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1812" w14:textId="5D80ADC6" w:rsidR="00F15D66" w:rsidRDefault="00D5135C" w:rsidP="006F0262">
      <w:pPr>
        <w:rPr>
          <w:rFonts w:cs="Akhbar MT"/>
          <w:sz w:val="28"/>
          <w:szCs w:val="28"/>
          <w:rtl/>
        </w:rPr>
      </w:pPr>
      <w:r>
        <w:rPr>
          <w:rFonts w:cs="Akhbar MT"/>
          <w:noProof/>
          <w:sz w:val="28"/>
          <w:szCs w:val="28"/>
          <w:rtl/>
          <w:lang w:val="ar-SA"/>
        </w:rPr>
        <w:drawing>
          <wp:anchor distT="0" distB="0" distL="114300" distR="114300" simplePos="0" relativeHeight="251658240" behindDoc="1" locked="0" layoutInCell="1" allowOverlap="1" wp14:anchorId="4B98BC4D" wp14:editId="73DBCC1A">
            <wp:simplePos x="0" y="0"/>
            <wp:positionH relativeFrom="column">
              <wp:posOffset>1682115</wp:posOffset>
            </wp:positionH>
            <wp:positionV relativeFrom="paragraph">
              <wp:posOffset>3810</wp:posOffset>
            </wp:positionV>
            <wp:extent cx="1625600" cy="749300"/>
            <wp:effectExtent l="0" t="0" r="0" b="0"/>
            <wp:wrapTight wrapText="bothSides">
              <wp:wrapPolygon edited="0">
                <wp:start x="0" y="0"/>
                <wp:lineTo x="0" y="20868"/>
                <wp:lineTo x="21263" y="20868"/>
                <wp:lineTo x="21263" y="0"/>
                <wp:lineTo x="0" y="0"/>
              </wp:wrapPolygon>
            </wp:wrapTight>
            <wp:docPr id="2" name="صورة 2" descr="جمعية الاقتصاد السعودية تطلق هويتها الجديد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معية الاقتصاد السعودية تطلق هويتها الجديدة "/>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256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C1B">
        <w:rPr>
          <w:rFonts w:ascii="Traditional Arabic" w:hAnsi="Traditional Arabic" w:cs="Traditional Arabic"/>
          <w:b/>
          <w:bCs/>
          <w:noProof/>
          <w:sz w:val="56"/>
          <w:szCs w:val="56"/>
          <w:rtl/>
        </w:rPr>
        <w:drawing>
          <wp:anchor distT="0" distB="0" distL="114300" distR="114300" simplePos="0" relativeHeight="251667968" behindDoc="1" locked="0" layoutInCell="1" allowOverlap="1" wp14:anchorId="53CBE95C" wp14:editId="4DC1038C">
            <wp:simplePos x="0" y="0"/>
            <wp:positionH relativeFrom="margin">
              <wp:posOffset>3602990</wp:posOffset>
            </wp:positionH>
            <wp:positionV relativeFrom="paragraph">
              <wp:posOffset>80010</wp:posOffset>
            </wp:positionV>
            <wp:extent cx="1568450" cy="615950"/>
            <wp:effectExtent l="0" t="0" r="0" b="0"/>
            <wp:wrapTight wrapText="bothSides">
              <wp:wrapPolygon edited="0">
                <wp:start x="0" y="0"/>
                <wp:lineTo x="0" y="20709"/>
                <wp:lineTo x="21250" y="20709"/>
                <wp:lineTo x="21250" y="0"/>
                <wp:lineTo x="0" y="0"/>
              </wp:wrapPolygon>
            </wp:wrapTight>
            <wp:docPr id="678" name="صورة 678" descr="C:\Users\U\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2" descr="C:\Users\U\Desktop\تنزي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khbar MT"/>
          <w:noProof/>
          <w:sz w:val="28"/>
          <w:szCs w:val="28"/>
          <w:rtl/>
        </w:rPr>
        <mc:AlternateContent>
          <mc:Choice Requires="wps">
            <w:drawing>
              <wp:anchor distT="0" distB="0" distL="114300" distR="114300" simplePos="0" relativeHeight="251656192" behindDoc="0" locked="0" layoutInCell="1" allowOverlap="1" wp14:anchorId="74070982" wp14:editId="02041A00">
                <wp:simplePos x="0" y="0"/>
                <wp:positionH relativeFrom="page">
                  <wp:posOffset>5835650</wp:posOffset>
                </wp:positionH>
                <wp:positionV relativeFrom="paragraph">
                  <wp:posOffset>3810</wp:posOffset>
                </wp:positionV>
                <wp:extent cx="1477010" cy="945396"/>
                <wp:effectExtent l="0" t="0" r="27940" b="26670"/>
                <wp:wrapNone/>
                <wp:docPr id="3" name="مستطيل 3"/>
                <wp:cNvGraphicFramePr/>
                <a:graphic xmlns:a="http://schemas.openxmlformats.org/drawingml/2006/main">
                  <a:graphicData uri="http://schemas.microsoft.com/office/word/2010/wordprocessingShape">
                    <wps:wsp>
                      <wps:cNvSpPr/>
                      <wps:spPr>
                        <a:xfrm>
                          <a:off x="0" y="0"/>
                          <a:ext cx="1477010" cy="94539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56BFD5" w14:textId="77777777" w:rsidR="006F0262" w:rsidRPr="00D5135C" w:rsidRDefault="006F0262" w:rsidP="000574F2">
                            <w:pPr>
                              <w:spacing w:after="0"/>
                              <w:jc w:val="center"/>
                              <w:rPr>
                                <w:rFonts w:asciiTheme="majorBidi" w:hAnsiTheme="majorBidi" w:cstheme="majorBidi"/>
                                <w:b/>
                                <w:bCs/>
                                <w:rtl/>
                              </w:rPr>
                            </w:pPr>
                            <w:r w:rsidRPr="00D5135C">
                              <w:rPr>
                                <w:rFonts w:asciiTheme="majorBidi" w:hAnsiTheme="majorBidi" w:cstheme="majorBidi"/>
                                <w:b/>
                                <w:bCs/>
                                <w:rtl/>
                              </w:rPr>
                              <w:t>المملكة العربية السعودية</w:t>
                            </w:r>
                          </w:p>
                          <w:p w14:paraId="040A3DA7" w14:textId="5004AE87" w:rsidR="006F0262" w:rsidRPr="00D5135C" w:rsidRDefault="006F0262" w:rsidP="000574F2">
                            <w:pPr>
                              <w:spacing w:after="0"/>
                              <w:jc w:val="center"/>
                              <w:rPr>
                                <w:rFonts w:asciiTheme="majorBidi" w:hAnsiTheme="majorBidi" w:cstheme="majorBidi" w:hint="cs"/>
                                <w:b/>
                                <w:bCs/>
                                <w:rtl/>
                              </w:rPr>
                            </w:pPr>
                            <w:r w:rsidRPr="00D5135C">
                              <w:rPr>
                                <w:rFonts w:asciiTheme="majorBidi" w:hAnsiTheme="majorBidi" w:cstheme="majorBidi"/>
                                <w:b/>
                                <w:bCs/>
                                <w:rtl/>
                              </w:rPr>
                              <w:t>جامعة الملك سعود</w:t>
                            </w:r>
                          </w:p>
                          <w:p w14:paraId="17EBD91B" w14:textId="5EA84D94" w:rsidR="006F0262" w:rsidRPr="00D5135C" w:rsidRDefault="00741909" w:rsidP="00946620">
                            <w:pPr>
                              <w:spacing w:after="0"/>
                              <w:jc w:val="center"/>
                              <w:rPr>
                                <w:rFonts w:asciiTheme="majorBidi" w:hAnsiTheme="majorBidi" w:cstheme="majorBidi"/>
                                <w:b/>
                                <w:bCs/>
                                <w:rtl/>
                              </w:rPr>
                            </w:pPr>
                            <w:r w:rsidRPr="00D5135C">
                              <w:rPr>
                                <w:rFonts w:asciiTheme="majorBidi" w:hAnsiTheme="majorBidi" w:cstheme="majorBidi"/>
                                <w:b/>
                                <w:bCs/>
                                <w:rtl/>
                              </w:rPr>
                              <w:t>جمعية الاقتصاد السعودية</w:t>
                            </w:r>
                            <w:r w:rsidR="00561E8E" w:rsidRPr="00D5135C">
                              <w:rPr>
                                <w:rFonts w:asciiTheme="majorBidi" w:hAnsiTheme="majorBidi" w:cstheme="majorBidi"/>
                                <w:b/>
                                <w:bCs/>
                                <w:rtl/>
                              </w:rPr>
                              <w:t xml:space="preserve"> </w:t>
                            </w:r>
                          </w:p>
                          <w:p w14:paraId="4DF4A571" w14:textId="0D3BF3CD" w:rsidR="00561E8E" w:rsidRPr="00D5135C" w:rsidRDefault="00561E8E" w:rsidP="00946620">
                            <w:pPr>
                              <w:spacing w:after="0"/>
                              <w:jc w:val="center"/>
                              <w:rPr>
                                <w:rFonts w:cs="AL-Mohanad Bold"/>
                                <w:sz w:val="24"/>
                                <w:szCs w:val="24"/>
                                <w:rtl/>
                              </w:rPr>
                            </w:pPr>
                            <w:r w:rsidRPr="00D5135C">
                              <w:rPr>
                                <w:rFonts w:asciiTheme="majorBidi" w:hAnsiTheme="majorBidi" w:cstheme="majorBidi"/>
                                <w:b/>
                                <w:bCs/>
                                <w:rtl/>
                              </w:rPr>
                              <w:t xml:space="preserve">مجلة </w:t>
                            </w:r>
                            <w:r w:rsidR="001D2A00" w:rsidRPr="00D5135C">
                              <w:rPr>
                                <w:rFonts w:asciiTheme="majorBidi" w:hAnsiTheme="majorBidi" w:cstheme="majorBidi"/>
                                <w:b/>
                                <w:bCs/>
                                <w:rtl/>
                              </w:rPr>
                              <w:t>ال</w:t>
                            </w:r>
                            <w:r w:rsidRPr="00D5135C">
                              <w:rPr>
                                <w:rFonts w:asciiTheme="majorBidi" w:hAnsiTheme="majorBidi" w:cstheme="majorBidi"/>
                                <w:b/>
                                <w:bCs/>
                                <w:rtl/>
                              </w:rPr>
                              <w:t xml:space="preserve">دراسات </w:t>
                            </w:r>
                            <w:r w:rsidR="001D2A00" w:rsidRPr="00D5135C">
                              <w:rPr>
                                <w:rFonts w:asciiTheme="majorBidi" w:hAnsiTheme="majorBidi" w:cstheme="majorBidi"/>
                                <w:b/>
                                <w:bCs/>
                                <w:rtl/>
                              </w:rPr>
                              <w:t>ال</w:t>
                            </w:r>
                            <w:r w:rsidRPr="00D5135C">
                              <w:rPr>
                                <w:rFonts w:asciiTheme="majorBidi" w:hAnsiTheme="majorBidi" w:cstheme="majorBidi"/>
                                <w:b/>
                                <w:bCs/>
                                <w:rtl/>
                              </w:rPr>
                              <w:t>اقتصادية</w:t>
                            </w:r>
                          </w:p>
                          <w:p w14:paraId="3D7BC894" w14:textId="77777777" w:rsidR="006F0262" w:rsidRPr="00D5135C" w:rsidRDefault="006F0262" w:rsidP="00561E8E">
                            <w:pP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0982" id="مستطيل 3" o:spid="_x0000_s1026" style="position:absolute;left:0;text-align:left;margin-left:459.5pt;margin-top:.3pt;width:116.3pt;height: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" fillcolor="white [3201]" strokecolor="white [3212]" strokeweight="2pt">
                <v:textbox>
                  <w:txbxContent>
                    <w:p w14:paraId="7D56BFD5" w14:textId="77777777" w:rsidR="006F0262" w:rsidRPr="00D5135C" w:rsidRDefault="006F0262" w:rsidP="000574F2">
                      <w:pPr>
                        <w:spacing w:after="0"/>
                        <w:jc w:val="center"/>
                        <w:rPr>
                          <w:rFonts w:asciiTheme="majorBidi" w:hAnsiTheme="majorBidi" w:cstheme="majorBidi"/>
                          <w:b/>
                          <w:bCs/>
                          <w:rtl/>
                        </w:rPr>
                      </w:pPr>
                      <w:r w:rsidRPr="00D5135C">
                        <w:rPr>
                          <w:rFonts w:asciiTheme="majorBidi" w:hAnsiTheme="majorBidi" w:cstheme="majorBidi"/>
                          <w:b/>
                          <w:bCs/>
                          <w:rtl/>
                        </w:rPr>
                        <w:t>المملكة العربية السعودية</w:t>
                      </w:r>
                    </w:p>
                    <w:p w14:paraId="040A3DA7" w14:textId="5004AE87" w:rsidR="006F0262" w:rsidRPr="00D5135C" w:rsidRDefault="006F0262" w:rsidP="000574F2">
                      <w:pPr>
                        <w:spacing w:after="0"/>
                        <w:jc w:val="center"/>
                        <w:rPr>
                          <w:rFonts w:asciiTheme="majorBidi" w:hAnsiTheme="majorBidi" w:cstheme="majorBidi" w:hint="cs"/>
                          <w:b/>
                          <w:bCs/>
                          <w:rtl/>
                        </w:rPr>
                      </w:pPr>
                      <w:r w:rsidRPr="00D5135C">
                        <w:rPr>
                          <w:rFonts w:asciiTheme="majorBidi" w:hAnsiTheme="majorBidi" w:cstheme="majorBidi"/>
                          <w:b/>
                          <w:bCs/>
                          <w:rtl/>
                        </w:rPr>
                        <w:t>جامعة الملك سعود</w:t>
                      </w:r>
                    </w:p>
                    <w:p w14:paraId="17EBD91B" w14:textId="5EA84D94" w:rsidR="006F0262" w:rsidRPr="00D5135C" w:rsidRDefault="00741909" w:rsidP="00946620">
                      <w:pPr>
                        <w:spacing w:after="0"/>
                        <w:jc w:val="center"/>
                        <w:rPr>
                          <w:rFonts w:asciiTheme="majorBidi" w:hAnsiTheme="majorBidi" w:cstheme="majorBidi"/>
                          <w:b/>
                          <w:bCs/>
                          <w:rtl/>
                        </w:rPr>
                      </w:pPr>
                      <w:r w:rsidRPr="00D5135C">
                        <w:rPr>
                          <w:rFonts w:asciiTheme="majorBidi" w:hAnsiTheme="majorBidi" w:cstheme="majorBidi"/>
                          <w:b/>
                          <w:bCs/>
                          <w:rtl/>
                        </w:rPr>
                        <w:t>جمعية الاقتصاد السعودية</w:t>
                      </w:r>
                      <w:r w:rsidR="00561E8E" w:rsidRPr="00D5135C">
                        <w:rPr>
                          <w:rFonts w:asciiTheme="majorBidi" w:hAnsiTheme="majorBidi" w:cstheme="majorBidi"/>
                          <w:b/>
                          <w:bCs/>
                          <w:rtl/>
                        </w:rPr>
                        <w:t xml:space="preserve"> </w:t>
                      </w:r>
                    </w:p>
                    <w:p w14:paraId="4DF4A571" w14:textId="0D3BF3CD" w:rsidR="00561E8E" w:rsidRPr="00D5135C" w:rsidRDefault="00561E8E" w:rsidP="00946620">
                      <w:pPr>
                        <w:spacing w:after="0"/>
                        <w:jc w:val="center"/>
                        <w:rPr>
                          <w:rFonts w:cs="AL-Mohanad Bold"/>
                          <w:sz w:val="24"/>
                          <w:szCs w:val="24"/>
                          <w:rtl/>
                        </w:rPr>
                      </w:pPr>
                      <w:r w:rsidRPr="00D5135C">
                        <w:rPr>
                          <w:rFonts w:asciiTheme="majorBidi" w:hAnsiTheme="majorBidi" w:cstheme="majorBidi"/>
                          <w:b/>
                          <w:bCs/>
                          <w:rtl/>
                        </w:rPr>
                        <w:t xml:space="preserve">مجلة </w:t>
                      </w:r>
                      <w:r w:rsidR="001D2A00" w:rsidRPr="00D5135C">
                        <w:rPr>
                          <w:rFonts w:asciiTheme="majorBidi" w:hAnsiTheme="majorBidi" w:cstheme="majorBidi"/>
                          <w:b/>
                          <w:bCs/>
                          <w:rtl/>
                        </w:rPr>
                        <w:t>ال</w:t>
                      </w:r>
                      <w:r w:rsidRPr="00D5135C">
                        <w:rPr>
                          <w:rFonts w:asciiTheme="majorBidi" w:hAnsiTheme="majorBidi" w:cstheme="majorBidi"/>
                          <w:b/>
                          <w:bCs/>
                          <w:rtl/>
                        </w:rPr>
                        <w:t xml:space="preserve">دراسات </w:t>
                      </w:r>
                      <w:r w:rsidR="001D2A00" w:rsidRPr="00D5135C">
                        <w:rPr>
                          <w:rFonts w:asciiTheme="majorBidi" w:hAnsiTheme="majorBidi" w:cstheme="majorBidi"/>
                          <w:b/>
                          <w:bCs/>
                          <w:rtl/>
                        </w:rPr>
                        <w:t>ال</w:t>
                      </w:r>
                      <w:r w:rsidRPr="00D5135C">
                        <w:rPr>
                          <w:rFonts w:asciiTheme="majorBidi" w:hAnsiTheme="majorBidi" w:cstheme="majorBidi"/>
                          <w:b/>
                          <w:bCs/>
                          <w:rtl/>
                        </w:rPr>
                        <w:t>اقتصادية</w:t>
                      </w:r>
                    </w:p>
                    <w:p w14:paraId="3D7BC894" w14:textId="77777777" w:rsidR="006F0262" w:rsidRPr="00D5135C" w:rsidRDefault="006F0262" w:rsidP="00561E8E">
                      <w:pPr>
                        <w:rPr>
                          <w:sz w:val="20"/>
                          <w:szCs w:val="20"/>
                        </w:rPr>
                      </w:pPr>
                    </w:p>
                  </w:txbxContent>
                </v:textbox>
                <w10:wrap anchorx="page"/>
              </v:rect>
            </w:pict>
          </mc:Fallback>
        </mc:AlternateContent>
      </w:r>
      <w:r>
        <w:rPr>
          <w:rFonts w:cs="Akhbar MT"/>
          <w:noProof/>
          <w:sz w:val="28"/>
          <w:szCs w:val="28"/>
          <w:rtl/>
        </w:rPr>
        <mc:AlternateContent>
          <mc:Choice Requires="wps">
            <w:drawing>
              <wp:anchor distT="0" distB="0" distL="114300" distR="114300" simplePos="0" relativeHeight="251665920" behindDoc="0" locked="0" layoutInCell="1" allowOverlap="1" wp14:anchorId="405FE0EB" wp14:editId="25073CC7">
                <wp:simplePos x="0" y="0"/>
                <wp:positionH relativeFrom="margin">
                  <wp:posOffset>-356235</wp:posOffset>
                </wp:positionH>
                <wp:positionV relativeFrom="paragraph">
                  <wp:posOffset>97155</wp:posOffset>
                </wp:positionV>
                <wp:extent cx="1974850" cy="852407"/>
                <wp:effectExtent l="0" t="0" r="25400" b="24130"/>
                <wp:wrapNone/>
                <wp:docPr id="4" name="مستطيل 4"/>
                <wp:cNvGraphicFramePr/>
                <a:graphic xmlns:a="http://schemas.openxmlformats.org/drawingml/2006/main">
                  <a:graphicData uri="http://schemas.microsoft.com/office/word/2010/wordprocessingShape">
                    <wps:wsp>
                      <wps:cNvSpPr/>
                      <wps:spPr>
                        <a:xfrm>
                          <a:off x="0" y="0"/>
                          <a:ext cx="1974850" cy="8524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21B70C5"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Kingdom of Saudi Arabia</w:t>
                            </w:r>
                          </w:p>
                          <w:p w14:paraId="105F65B6"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 xml:space="preserve">King Saud University </w:t>
                            </w:r>
                          </w:p>
                          <w:p w14:paraId="1C93BD6E" w14:textId="306AE852"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Saudi Economic Association</w:t>
                            </w:r>
                          </w:p>
                          <w:p w14:paraId="71465DB9"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tl/>
                              </w:rPr>
                            </w:pPr>
                            <w:r w:rsidRPr="00D5135C">
                              <w:rPr>
                                <w:rFonts w:asciiTheme="majorBidi" w:hAnsiTheme="majorBidi" w:cstheme="majorBidi"/>
                                <w:b/>
                                <w:bCs/>
                                <w:sz w:val="20"/>
                                <w:szCs w:val="20"/>
                                <w:shd w:val="clear" w:color="auto" w:fill="FFFFFF"/>
                              </w:rPr>
                              <w:t>Journal of Economic Studies</w:t>
                            </w:r>
                          </w:p>
                          <w:p w14:paraId="737C69C9" w14:textId="77777777" w:rsidR="00F728F0" w:rsidRPr="00D5135C" w:rsidRDefault="00F728F0" w:rsidP="00F728F0">
                            <w:pPr>
                              <w:spacing w:line="240" w:lineRule="auto"/>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E0EB" id="مستطيل 4" o:spid="_x0000_s1027" style="position:absolute;left:0;text-align:left;margin-left:-28.05pt;margin-top:7.65pt;width:155.5pt;height:67.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" fillcolor="white [3201]" strokecolor="white [3212]" strokeweight="2pt">
                <v:textbox>
                  <w:txbxContent>
                    <w:p w14:paraId="621B70C5"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Kingdom of Saudi Arabia</w:t>
                      </w:r>
                    </w:p>
                    <w:p w14:paraId="105F65B6"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 xml:space="preserve">King Saud University </w:t>
                      </w:r>
                    </w:p>
                    <w:p w14:paraId="1C93BD6E" w14:textId="306AE852"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Pr>
                      </w:pPr>
                      <w:r w:rsidRPr="00D5135C">
                        <w:rPr>
                          <w:rFonts w:asciiTheme="majorBidi" w:hAnsiTheme="majorBidi" w:cstheme="majorBidi"/>
                          <w:b/>
                          <w:bCs/>
                          <w:sz w:val="20"/>
                          <w:szCs w:val="20"/>
                          <w:shd w:val="clear" w:color="auto" w:fill="FFFFFF"/>
                        </w:rPr>
                        <w:t>Saudi Economic Association</w:t>
                      </w:r>
                    </w:p>
                    <w:p w14:paraId="71465DB9" w14:textId="77777777" w:rsidR="00F728F0" w:rsidRPr="00D5135C" w:rsidRDefault="00F728F0" w:rsidP="000D56FD">
                      <w:pPr>
                        <w:bidi w:val="0"/>
                        <w:spacing w:after="0" w:line="240" w:lineRule="auto"/>
                        <w:jc w:val="center"/>
                        <w:rPr>
                          <w:rFonts w:asciiTheme="majorBidi" w:hAnsiTheme="majorBidi" w:cstheme="majorBidi"/>
                          <w:b/>
                          <w:bCs/>
                          <w:sz w:val="20"/>
                          <w:szCs w:val="20"/>
                          <w:shd w:val="clear" w:color="auto" w:fill="FFFFFF"/>
                          <w:rtl/>
                        </w:rPr>
                      </w:pPr>
                      <w:r w:rsidRPr="00D5135C">
                        <w:rPr>
                          <w:rFonts w:asciiTheme="majorBidi" w:hAnsiTheme="majorBidi" w:cstheme="majorBidi"/>
                          <w:b/>
                          <w:bCs/>
                          <w:sz w:val="20"/>
                          <w:szCs w:val="20"/>
                          <w:shd w:val="clear" w:color="auto" w:fill="FFFFFF"/>
                        </w:rPr>
                        <w:t>Journal of Economic Studies</w:t>
                      </w:r>
                    </w:p>
                    <w:p w14:paraId="737C69C9" w14:textId="77777777" w:rsidR="00F728F0" w:rsidRPr="00D5135C" w:rsidRDefault="00F728F0" w:rsidP="00F728F0">
                      <w:pPr>
                        <w:spacing w:line="240" w:lineRule="auto"/>
                        <w:rPr>
                          <w:sz w:val="20"/>
                          <w:szCs w:val="20"/>
                        </w:rPr>
                      </w:pPr>
                    </w:p>
                  </w:txbxContent>
                </v:textbox>
                <w10:wrap anchorx="margin"/>
              </v:rect>
            </w:pict>
          </mc:Fallback>
        </mc:AlternateContent>
      </w:r>
      <w:r w:rsidR="00F15D66" w:rsidRPr="00F15D66">
        <w:rPr>
          <w:rFonts w:cs="Akhbar MT" w:hint="cs"/>
          <w:sz w:val="28"/>
          <w:szCs w:val="28"/>
          <w:rtl/>
        </w:rPr>
        <w:t xml:space="preserve">        </w:t>
      </w:r>
      <w:r w:rsidR="00F15D66">
        <w:rPr>
          <w:rFonts w:cs="Akhbar MT" w:hint="cs"/>
          <w:sz w:val="28"/>
          <w:szCs w:val="28"/>
          <w:rtl/>
        </w:rPr>
        <w:t xml:space="preserve">  </w:t>
      </w:r>
      <w:r w:rsidR="00F15D66" w:rsidRPr="00F15D66">
        <w:rPr>
          <w:rFonts w:cs="Akhbar MT" w:hint="cs"/>
          <w:sz w:val="28"/>
          <w:szCs w:val="28"/>
          <w:rtl/>
        </w:rPr>
        <w:t xml:space="preserve"> </w:t>
      </w:r>
    </w:p>
    <w:p w14:paraId="58835935" w14:textId="0920F143" w:rsidR="00F15D66" w:rsidRDefault="00F15D66" w:rsidP="00F15D66">
      <w:pPr>
        <w:rPr>
          <w:rFonts w:cs="Akhbar MT"/>
          <w:sz w:val="28"/>
          <w:szCs w:val="28"/>
          <w:rtl/>
        </w:rPr>
      </w:pPr>
    </w:p>
    <w:p w14:paraId="6839B782" w14:textId="2FACC1B8" w:rsidR="003B3E3D" w:rsidRPr="00A7393B" w:rsidRDefault="000D56FD" w:rsidP="000D56FD">
      <w:pPr>
        <w:rPr>
          <w:rFonts w:ascii="Simplified Arabic" w:hAnsi="Simplified Arabic" w:cs="Simplified Arabic"/>
          <w:sz w:val="10"/>
          <w:szCs w:val="10"/>
          <w:rtl/>
        </w:rPr>
      </w:pPr>
      <w:r>
        <w:rPr>
          <w:rFonts w:cs="Akhbar MT"/>
          <w:noProof/>
          <w:sz w:val="28"/>
          <w:szCs w:val="28"/>
          <w:rtl/>
          <w:lang w:val="ar-SA"/>
        </w:rPr>
        <mc:AlternateContent>
          <mc:Choice Requires="wps">
            <w:drawing>
              <wp:anchor distT="0" distB="0" distL="114300" distR="114300" simplePos="0" relativeHeight="251663872" behindDoc="0" locked="0" layoutInCell="1" allowOverlap="1" wp14:anchorId="46E77548" wp14:editId="5096BC60">
                <wp:simplePos x="0" y="0"/>
                <wp:positionH relativeFrom="margin">
                  <wp:posOffset>392513</wp:posOffset>
                </wp:positionH>
                <wp:positionV relativeFrom="paragraph">
                  <wp:posOffset>114106</wp:posOffset>
                </wp:positionV>
                <wp:extent cx="5478780" cy="7620"/>
                <wp:effectExtent l="0" t="0" r="26670" b="30480"/>
                <wp:wrapNone/>
                <wp:docPr id="1" name="رابط مستقيم 1"/>
                <wp:cNvGraphicFramePr/>
                <a:graphic xmlns:a="http://schemas.openxmlformats.org/drawingml/2006/main">
                  <a:graphicData uri="http://schemas.microsoft.com/office/word/2010/wordprocessingShape">
                    <wps:wsp>
                      <wps:cNvCnPr/>
                      <wps:spPr>
                        <a:xfrm flipH="1" flipV="1">
                          <a:off x="0" y="0"/>
                          <a:ext cx="5478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3C46B" id="رابط مستقيم 1" o:spid="_x0000_s1026" style="position:absolute;left:0;text-align:left;flip:x y;z-index:251663872;visibility:visible;mso-wrap-style:square;mso-wrap-distance-left:9pt;mso-wrap-distance-top:0;mso-wrap-distance-right:9pt;mso-wrap-distance-bottom:0;mso-position-horizontal:absolute;mso-position-horizontal-relative:margin;mso-position-vertical:absolute;mso-position-vertical-relative:text" from="30.9pt,9pt" to="46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" strokecolor="black [3040]">
                <w10:wrap anchorx="margin"/>
              </v:line>
            </w:pict>
          </mc:Fallback>
        </mc:AlternateContent>
      </w:r>
    </w:p>
    <w:p w14:paraId="0941DBC2" w14:textId="492C5486" w:rsidR="0012011E" w:rsidRPr="000D56FD" w:rsidRDefault="00C03791" w:rsidP="0012011E">
      <w:pPr>
        <w:spacing w:after="0" w:line="240" w:lineRule="auto"/>
        <w:jc w:val="center"/>
        <w:rPr>
          <w:rFonts w:asciiTheme="majorBidi" w:hAnsiTheme="majorBidi" w:cstheme="majorBidi"/>
          <w:b/>
          <w:bCs/>
          <w:sz w:val="28"/>
          <w:szCs w:val="28"/>
          <w:u w:val="single"/>
          <w:rtl/>
        </w:rPr>
      </w:pPr>
      <w:r w:rsidRPr="000D56FD">
        <w:rPr>
          <w:rFonts w:asciiTheme="majorBidi" w:hAnsiTheme="majorBidi" w:cstheme="majorBidi"/>
          <w:b/>
          <w:bCs/>
          <w:sz w:val="28"/>
          <w:szCs w:val="28"/>
          <w:u w:val="single"/>
          <w:rtl/>
        </w:rPr>
        <w:t xml:space="preserve"> </w:t>
      </w:r>
      <w:r w:rsidR="00561E8E" w:rsidRPr="000D56FD">
        <w:rPr>
          <w:rFonts w:asciiTheme="majorBidi" w:hAnsiTheme="majorBidi" w:cstheme="majorBidi"/>
          <w:b/>
          <w:bCs/>
          <w:sz w:val="32"/>
          <w:szCs w:val="32"/>
          <w:u w:val="single"/>
          <w:rtl/>
        </w:rPr>
        <w:t xml:space="preserve">نموذج طلب </w:t>
      </w:r>
      <w:r w:rsidR="001D2A00" w:rsidRPr="000D56FD">
        <w:rPr>
          <w:rFonts w:asciiTheme="majorBidi" w:hAnsiTheme="majorBidi" w:cstheme="majorBidi" w:hint="cs"/>
          <w:b/>
          <w:bCs/>
          <w:sz w:val="32"/>
          <w:szCs w:val="32"/>
          <w:u w:val="single"/>
          <w:rtl/>
        </w:rPr>
        <w:t>ال</w:t>
      </w:r>
      <w:r w:rsidR="00561E8E" w:rsidRPr="000D56FD">
        <w:rPr>
          <w:rFonts w:asciiTheme="majorBidi" w:hAnsiTheme="majorBidi" w:cstheme="majorBidi"/>
          <w:b/>
          <w:bCs/>
          <w:sz w:val="32"/>
          <w:szCs w:val="32"/>
          <w:u w:val="single"/>
          <w:rtl/>
        </w:rPr>
        <w:t>انضمام</w:t>
      </w:r>
      <w:r w:rsidR="001D2A00" w:rsidRPr="000D56FD">
        <w:rPr>
          <w:rFonts w:asciiTheme="majorBidi" w:hAnsiTheme="majorBidi" w:cstheme="majorBidi" w:hint="cs"/>
          <w:b/>
          <w:bCs/>
          <w:sz w:val="32"/>
          <w:szCs w:val="32"/>
          <w:u w:val="single"/>
          <w:rtl/>
        </w:rPr>
        <w:t xml:space="preserve"> إلى</w:t>
      </w:r>
      <w:r w:rsidR="00561E8E" w:rsidRPr="000D56FD">
        <w:rPr>
          <w:rFonts w:asciiTheme="majorBidi" w:hAnsiTheme="majorBidi" w:cstheme="majorBidi"/>
          <w:b/>
          <w:bCs/>
          <w:sz w:val="32"/>
          <w:szCs w:val="32"/>
          <w:u w:val="single"/>
          <w:rtl/>
        </w:rPr>
        <w:t xml:space="preserve"> قائمة </w:t>
      </w:r>
      <w:proofErr w:type="gramStart"/>
      <w:r w:rsidR="00561E8E" w:rsidRPr="000D56FD">
        <w:rPr>
          <w:rFonts w:asciiTheme="majorBidi" w:hAnsiTheme="majorBidi" w:cstheme="majorBidi"/>
          <w:b/>
          <w:bCs/>
          <w:sz w:val="32"/>
          <w:szCs w:val="32"/>
          <w:u w:val="single"/>
          <w:rtl/>
        </w:rPr>
        <w:t>المحك</w:t>
      </w:r>
      <w:r w:rsidR="007335E8">
        <w:rPr>
          <w:rFonts w:asciiTheme="majorBidi" w:hAnsiTheme="majorBidi" w:cstheme="majorBidi" w:hint="cs"/>
          <w:b/>
          <w:bCs/>
          <w:sz w:val="32"/>
          <w:szCs w:val="32"/>
          <w:u w:val="single"/>
          <w:rtl/>
        </w:rPr>
        <w:t>ّ</w:t>
      </w:r>
      <w:r w:rsidR="00561E8E" w:rsidRPr="000D56FD">
        <w:rPr>
          <w:rFonts w:asciiTheme="majorBidi" w:hAnsiTheme="majorBidi" w:cstheme="majorBidi"/>
          <w:b/>
          <w:bCs/>
          <w:sz w:val="32"/>
          <w:szCs w:val="32"/>
          <w:u w:val="single"/>
          <w:rtl/>
        </w:rPr>
        <w:t>مين</w:t>
      </w:r>
      <w:r w:rsidR="001D2A00" w:rsidRPr="000D56FD">
        <w:rPr>
          <w:rFonts w:asciiTheme="majorBidi" w:hAnsiTheme="majorBidi" w:cstheme="majorBidi" w:hint="cs"/>
          <w:b/>
          <w:bCs/>
          <w:sz w:val="32"/>
          <w:szCs w:val="32"/>
          <w:rtl/>
        </w:rPr>
        <w:t xml:space="preserve">  </w:t>
      </w:r>
      <w:r w:rsidR="001D2A00" w:rsidRPr="000D56FD">
        <w:rPr>
          <w:rFonts w:asciiTheme="majorBidi" w:hAnsiTheme="majorBidi" w:cstheme="majorBidi"/>
          <w:b/>
          <w:bCs/>
          <w:sz w:val="28"/>
          <w:szCs w:val="28"/>
          <w:u w:val="single"/>
        </w:rPr>
        <w:t>Form</w:t>
      </w:r>
      <w:proofErr w:type="gramEnd"/>
      <w:r w:rsidR="001D2A00" w:rsidRPr="000D56FD">
        <w:rPr>
          <w:rFonts w:asciiTheme="majorBidi" w:hAnsiTheme="majorBidi" w:cstheme="majorBidi"/>
          <w:b/>
          <w:bCs/>
          <w:sz w:val="28"/>
          <w:szCs w:val="28"/>
          <w:u w:val="single"/>
        </w:rPr>
        <w:t xml:space="preserve"> to join the list of Reviewers</w:t>
      </w:r>
    </w:p>
    <w:p w14:paraId="1DA1C8EB" w14:textId="77777777" w:rsidR="000D56FD" w:rsidRPr="000D56FD" w:rsidRDefault="000D56FD" w:rsidP="000D56FD">
      <w:pPr>
        <w:shd w:val="clear" w:color="auto" w:fill="FFFFFF"/>
        <w:spacing w:after="0" w:line="240" w:lineRule="auto"/>
        <w:contextualSpacing/>
        <w:jc w:val="both"/>
        <w:rPr>
          <w:rFonts w:asciiTheme="majorBidi" w:hAnsiTheme="majorBidi" w:cstheme="majorBidi"/>
          <w:sz w:val="10"/>
          <w:szCs w:val="10"/>
          <w:shd w:val="clear" w:color="auto" w:fill="FFFFFF"/>
          <w:rtl/>
        </w:rPr>
      </w:pPr>
    </w:p>
    <w:p w14:paraId="1ACCE108" w14:textId="7AE26B06" w:rsidR="000D56FD" w:rsidRPr="000D56FD" w:rsidRDefault="000D56FD" w:rsidP="000D56FD">
      <w:pPr>
        <w:shd w:val="clear" w:color="auto" w:fill="FFFFFF"/>
        <w:spacing w:after="0" w:line="240" w:lineRule="auto"/>
        <w:contextualSpacing/>
        <w:jc w:val="both"/>
        <w:rPr>
          <w:rFonts w:asciiTheme="majorBidi" w:eastAsia="Times New Roman" w:hAnsiTheme="majorBidi" w:cstheme="majorBidi"/>
          <w:color w:val="333333"/>
          <w:sz w:val="28"/>
          <w:szCs w:val="28"/>
          <w:rtl/>
        </w:rPr>
      </w:pPr>
      <w:r>
        <w:rPr>
          <w:rFonts w:asciiTheme="majorBidi" w:hAnsiTheme="majorBidi" w:cstheme="majorBidi" w:hint="cs"/>
          <w:sz w:val="28"/>
          <w:szCs w:val="28"/>
          <w:shd w:val="clear" w:color="auto" w:fill="FFFFFF"/>
          <w:rtl/>
        </w:rPr>
        <w:t xml:space="preserve">       </w:t>
      </w:r>
      <w:r w:rsidRPr="000D56FD">
        <w:rPr>
          <w:rFonts w:asciiTheme="majorBidi" w:hAnsiTheme="majorBidi" w:cstheme="majorBidi"/>
          <w:sz w:val="28"/>
          <w:szCs w:val="28"/>
          <w:shd w:val="clear" w:color="auto" w:fill="FFFFFF"/>
          <w:rtl/>
        </w:rPr>
        <w:t xml:space="preserve">مجلة </w:t>
      </w:r>
      <w:r w:rsidR="00C93D72">
        <w:rPr>
          <w:rFonts w:asciiTheme="majorBidi" w:hAnsiTheme="majorBidi" w:cstheme="majorBidi" w:hint="cs"/>
          <w:sz w:val="28"/>
          <w:szCs w:val="28"/>
          <w:shd w:val="clear" w:color="auto" w:fill="FFFFFF"/>
          <w:rtl/>
        </w:rPr>
        <w:t>ال</w:t>
      </w:r>
      <w:r w:rsidRPr="000D56FD">
        <w:rPr>
          <w:rFonts w:asciiTheme="majorBidi" w:hAnsiTheme="majorBidi" w:cstheme="majorBidi"/>
          <w:sz w:val="28"/>
          <w:szCs w:val="28"/>
          <w:shd w:val="clear" w:color="auto" w:fill="FFFFFF"/>
          <w:rtl/>
        </w:rPr>
        <w:t xml:space="preserve">دراسات </w:t>
      </w:r>
      <w:r w:rsidR="00C93D72">
        <w:rPr>
          <w:rFonts w:asciiTheme="majorBidi" w:hAnsiTheme="majorBidi" w:cstheme="majorBidi" w:hint="cs"/>
          <w:sz w:val="28"/>
          <w:szCs w:val="28"/>
          <w:shd w:val="clear" w:color="auto" w:fill="FFFFFF"/>
          <w:rtl/>
        </w:rPr>
        <w:t>ال</w:t>
      </w:r>
      <w:r w:rsidR="00C93D72" w:rsidRPr="000D56FD">
        <w:rPr>
          <w:rFonts w:asciiTheme="majorBidi" w:hAnsiTheme="majorBidi" w:cstheme="majorBidi" w:hint="cs"/>
          <w:sz w:val="28"/>
          <w:szCs w:val="28"/>
          <w:shd w:val="clear" w:color="auto" w:fill="FFFFFF"/>
          <w:rtl/>
        </w:rPr>
        <w:t>اقتصادية تصدر</w:t>
      </w:r>
      <w:r w:rsidRPr="000D56FD">
        <w:rPr>
          <w:rFonts w:asciiTheme="majorBidi" w:hAnsiTheme="majorBidi" w:cstheme="majorBidi"/>
          <w:sz w:val="28"/>
          <w:szCs w:val="28"/>
          <w:shd w:val="clear" w:color="auto" w:fill="FFFFFF"/>
          <w:rtl/>
        </w:rPr>
        <w:t xml:space="preserve"> عن جمعية الاقتصاد السعودية في </w:t>
      </w:r>
      <w:bookmarkStart w:id="0" w:name="_GoBack"/>
      <w:bookmarkEnd w:id="0"/>
      <w:r w:rsidRPr="000D56FD">
        <w:rPr>
          <w:rFonts w:asciiTheme="majorBidi" w:hAnsiTheme="majorBidi" w:cstheme="majorBidi"/>
          <w:sz w:val="28"/>
          <w:szCs w:val="28"/>
          <w:shd w:val="clear" w:color="auto" w:fill="FFFFFF"/>
          <w:rtl/>
        </w:rPr>
        <w:t>جامعة الملك سعود</w:t>
      </w:r>
      <w:r w:rsidR="00C93D72">
        <w:rPr>
          <w:rFonts w:asciiTheme="majorBidi" w:hAnsiTheme="majorBidi" w:cstheme="majorBidi" w:hint="cs"/>
          <w:sz w:val="28"/>
          <w:szCs w:val="28"/>
          <w:shd w:val="clear" w:color="auto" w:fill="FFFFFF"/>
          <w:rtl/>
        </w:rPr>
        <w:t xml:space="preserve"> بالرياض</w:t>
      </w:r>
      <w:r w:rsidRPr="000D56FD">
        <w:rPr>
          <w:rFonts w:asciiTheme="majorBidi" w:hAnsiTheme="majorBidi" w:cstheme="majorBidi"/>
          <w:sz w:val="28"/>
          <w:szCs w:val="28"/>
          <w:shd w:val="clear" w:color="auto" w:fill="FFFFFF"/>
          <w:rtl/>
        </w:rPr>
        <w:t>، وهي مجلة علميّة محكّمة تصدر مرتين في السنة (باللغتين العربية والإنجليزية)، وتُعنى المجلة بنشر البحوث التي لم</w:t>
      </w:r>
      <w:r w:rsidRPr="000D56FD">
        <w:rPr>
          <w:rFonts w:asciiTheme="majorBidi" w:hAnsiTheme="majorBidi" w:cstheme="majorBidi"/>
          <w:sz w:val="28"/>
          <w:szCs w:val="28"/>
          <w:rtl/>
        </w:rPr>
        <w:t xml:space="preserve"> يسبق نشرها </w:t>
      </w:r>
      <w:r w:rsidRPr="000D56FD">
        <w:rPr>
          <w:rFonts w:asciiTheme="majorBidi" w:hAnsiTheme="majorBidi" w:cstheme="majorBidi"/>
          <w:sz w:val="28"/>
          <w:szCs w:val="28"/>
          <w:shd w:val="clear" w:color="auto" w:fill="FFFFFF"/>
          <w:rtl/>
        </w:rPr>
        <w:t xml:space="preserve">والمتعلقة بموضوعات الاقتصاد ومجالاته المختلفة (اقتصاد، مالية، بنوك، تأمين، ...)، </w:t>
      </w:r>
      <w:r w:rsidRPr="000D56FD">
        <w:rPr>
          <w:rFonts w:asciiTheme="majorBidi" w:hAnsiTheme="majorBidi" w:cstheme="majorBidi"/>
          <w:sz w:val="28"/>
          <w:szCs w:val="28"/>
          <w:rtl/>
        </w:rPr>
        <w:t>وقد صدر العدد الأول من المجلة في عام 1419هـ/ 1998م.</w:t>
      </w:r>
    </w:p>
    <w:p w14:paraId="60398C6B" w14:textId="5CF67CC7" w:rsidR="000D56FD" w:rsidRPr="000D56FD" w:rsidRDefault="000D56FD" w:rsidP="000D56FD">
      <w:pPr>
        <w:bidi w:val="0"/>
        <w:jc w:val="both"/>
        <w:rPr>
          <w:rFonts w:asciiTheme="majorBidi" w:hAnsiTheme="majorBidi" w:cstheme="majorBidi"/>
          <w:rtl/>
        </w:rPr>
      </w:pPr>
      <w:r>
        <w:rPr>
          <w:rFonts w:asciiTheme="majorBidi" w:hAnsiTheme="majorBidi" w:cstheme="majorBidi"/>
          <w:szCs w:val="28"/>
        </w:rPr>
        <w:t xml:space="preserve">    </w:t>
      </w:r>
      <w:r w:rsidRPr="00E222E5">
        <w:rPr>
          <w:rFonts w:asciiTheme="majorBidi" w:hAnsiTheme="majorBidi" w:cstheme="majorBidi"/>
        </w:rPr>
        <w:t xml:space="preserve">The Journal of Economic Studies is a (periodical - </w:t>
      </w:r>
      <w:bookmarkStart w:id="1" w:name="_Hlk134657175"/>
      <w:r w:rsidRPr="00E222E5">
        <w:rPr>
          <w:rFonts w:asciiTheme="majorBidi" w:hAnsiTheme="majorBidi" w:cstheme="majorBidi"/>
        </w:rPr>
        <w:t xml:space="preserve">scientific </w:t>
      </w:r>
      <w:bookmarkEnd w:id="1"/>
      <w:r w:rsidRPr="00E222E5">
        <w:rPr>
          <w:rFonts w:asciiTheme="majorBidi" w:hAnsiTheme="majorBidi" w:cstheme="majorBidi"/>
        </w:rPr>
        <w:t xml:space="preserve">– </w:t>
      </w:r>
      <w:r w:rsidRPr="004D4381">
        <w:rPr>
          <w:rFonts w:asciiTheme="majorBidi" w:hAnsiTheme="majorBidi" w:cstheme="majorBidi"/>
        </w:rPr>
        <w:t>Refereed</w:t>
      </w:r>
      <w:r w:rsidRPr="00E222E5">
        <w:rPr>
          <w:rFonts w:asciiTheme="majorBidi" w:hAnsiTheme="majorBidi" w:cstheme="majorBidi"/>
        </w:rPr>
        <w:t>) publication that is issued biannually (June and December) by the Saudi Economic Association (SEA), at King Saud University</w:t>
      </w:r>
      <w:r w:rsidR="00C93D72">
        <w:rPr>
          <w:rFonts w:asciiTheme="majorBidi" w:hAnsiTheme="majorBidi" w:cstheme="majorBidi"/>
        </w:rPr>
        <w:t xml:space="preserve"> in Riyadh</w:t>
      </w:r>
      <w:r w:rsidRPr="00E222E5">
        <w:rPr>
          <w:rFonts w:asciiTheme="majorBidi" w:hAnsiTheme="majorBidi" w:cstheme="majorBidi"/>
        </w:rPr>
        <w:t>. The Journal is concerned with publishing research and scientific reviews that have not been previously published covering topics and issues in order to make significant advancements on the basis of solid scientific research. The first issue of the Journal was published in 1998 AD/ 1419 AH.</w:t>
      </w:r>
    </w:p>
    <w:tbl>
      <w:tblPr>
        <w:tblStyle w:val="a6"/>
        <w:bidiVisual/>
        <w:tblW w:w="0" w:type="auto"/>
        <w:tblLook w:val="04A0" w:firstRow="1" w:lastRow="0" w:firstColumn="1" w:lastColumn="0" w:noHBand="0" w:noVBand="1"/>
      </w:tblPr>
      <w:tblGrid>
        <w:gridCol w:w="2405"/>
        <w:gridCol w:w="3894"/>
        <w:gridCol w:w="1068"/>
        <w:gridCol w:w="2827"/>
      </w:tblGrid>
      <w:tr w:rsidR="00E971FF" w:rsidRPr="00F57A43" w14:paraId="1EF4D626" w14:textId="77777777" w:rsidTr="00BD4BDC">
        <w:tc>
          <w:tcPr>
            <w:tcW w:w="2405" w:type="dxa"/>
            <w:vAlign w:val="center"/>
          </w:tcPr>
          <w:p w14:paraId="75B4FE29"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اسم المحكم الرباعي:</w:t>
            </w:r>
          </w:p>
        </w:tc>
        <w:tc>
          <w:tcPr>
            <w:tcW w:w="4962" w:type="dxa"/>
            <w:gridSpan w:val="2"/>
            <w:vAlign w:val="center"/>
          </w:tcPr>
          <w:p w14:paraId="3B877390"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56694124" w14:textId="3861FF75" w:rsidR="00E971FF" w:rsidRPr="00F57A43" w:rsidRDefault="00F728F0" w:rsidP="00273BED">
            <w:pPr>
              <w:spacing w:line="276" w:lineRule="auto"/>
              <w:jc w:val="center"/>
              <w:rPr>
                <w:rFonts w:asciiTheme="majorBidi" w:hAnsiTheme="majorBidi" w:cstheme="majorBidi"/>
                <w:sz w:val="24"/>
                <w:szCs w:val="24"/>
              </w:rPr>
            </w:pPr>
            <w:r w:rsidRPr="00F728F0">
              <w:rPr>
                <w:rFonts w:asciiTheme="majorBidi" w:hAnsiTheme="majorBidi" w:cstheme="majorBidi"/>
                <w:sz w:val="24"/>
                <w:szCs w:val="24"/>
              </w:rPr>
              <w:t>Reviewer</w:t>
            </w:r>
            <w:r w:rsidRPr="00F57A43">
              <w:rPr>
                <w:rFonts w:asciiTheme="majorBidi" w:hAnsiTheme="majorBidi" w:cstheme="majorBidi"/>
                <w:sz w:val="24"/>
                <w:szCs w:val="24"/>
              </w:rPr>
              <w:t xml:space="preserve"> </w:t>
            </w:r>
            <w:r w:rsidR="00E971FF" w:rsidRPr="00F57A43">
              <w:rPr>
                <w:rFonts w:asciiTheme="majorBidi" w:hAnsiTheme="majorBidi" w:cstheme="majorBidi"/>
                <w:sz w:val="24"/>
                <w:szCs w:val="24"/>
              </w:rPr>
              <w:t>N</w:t>
            </w:r>
            <w:r>
              <w:rPr>
                <w:rFonts w:asciiTheme="majorBidi" w:hAnsiTheme="majorBidi" w:cstheme="majorBidi"/>
                <w:sz w:val="24"/>
                <w:szCs w:val="24"/>
              </w:rPr>
              <w:t>ame</w:t>
            </w:r>
            <w:r w:rsidR="00E971FF" w:rsidRPr="00F57A43">
              <w:rPr>
                <w:rFonts w:asciiTheme="majorBidi" w:hAnsiTheme="majorBidi" w:cstheme="majorBidi"/>
                <w:sz w:val="24"/>
                <w:szCs w:val="24"/>
              </w:rPr>
              <w:t>:</w:t>
            </w:r>
          </w:p>
        </w:tc>
      </w:tr>
      <w:tr w:rsidR="00E971FF" w:rsidRPr="00F57A43" w14:paraId="67369F23" w14:textId="77777777" w:rsidTr="00BD4BDC">
        <w:tc>
          <w:tcPr>
            <w:tcW w:w="2405" w:type="dxa"/>
            <w:vAlign w:val="center"/>
          </w:tcPr>
          <w:p w14:paraId="31C84201" w14:textId="77777777" w:rsidR="00E971FF" w:rsidRPr="00F57A43" w:rsidRDefault="00E971FF" w:rsidP="00273BED">
            <w:pPr>
              <w:spacing w:line="276" w:lineRule="auto"/>
              <w:jc w:val="center"/>
              <w:rPr>
                <w:rFonts w:asciiTheme="majorBidi" w:hAnsiTheme="majorBidi" w:cstheme="majorBidi"/>
                <w:b/>
                <w:bCs/>
                <w:sz w:val="28"/>
                <w:szCs w:val="28"/>
                <w:rtl/>
              </w:rPr>
            </w:pPr>
            <w:r w:rsidRPr="00BD4BDC">
              <w:rPr>
                <w:rFonts w:asciiTheme="majorBidi" w:hAnsiTheme="majorBidi" w:cstheme="majorBidi"/>
                <w:b/>
                <w:bCs/>
                <w:sz w:val="28"/>
                <w:szCs w:val="28"/>
                <w:rtl/>
              </w:rPr>
              <w:t>الدرجة</w:t>
            </w:r>
            <w:r w:rsidRPr="00F57A43">
              <w:rPr>
                <w:rFonts w:asciiTheme="majorBidi" w:hAnsiTheme="majorBidi" w:cstheme="majorBidi"/>
                <w:b/>
                <w:bCs/>
                <w:sz w:val="28"/>
                <w:szCs w:val="28"/>
                <w:rtl/>
              </w:rPr>
              <w:t xml:space="preserve"> ال</w:t>
            </w:r>
            <w:r w:rsidR="00F57A43">
              <w:rPr>
                <w:rFonts w:asciiTheme="majorBidi" w:hAnsiTheme="majorBidi" w:cstheme="majorBidi" w:hint="cs"/>
                <w:b/>
                <w:bCs/>
                <w:sz w:val="28"/>
                <w:szCs w:val="28"/>
                <w:rtl/>
              </w:rPr>
              <w:t>علمية</w:t>
            </w:r>
          </w:p>
        </w:tc>
        <w:tc>
          <w:tcPr>
            <w:tcW w:w="4962" w:type="dxa"/>
            <w:gridSpan w:val="2"/>
            <w:vAlign w:val="center"/>
          </w:tcPr>
          <w:p w14:paraId="6A98DDCD"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0581FF95" w14:textId="77777777" w:rsidR="00E971FF" w:rsidRPr="00F57A43" w:rsidRDefault="00E971FF" w:rsidP="00273BED">
            <w:pPr>
              <w:spacing w:line="276" w:lineRule="auto"/>
              <w:jc w:val="center"/>
              <w:rPr>
                <w:rFonts w:asciiTheme="majorBidi" w:hAnsiTheme="majorBidi" w:cstheme="majorBidi"/>
                <w:sz w:val="24"/>
                <w:szCs w:val="24"/>
                <w:rtl/>
              </w:rPr>
            </w:pPr>
            <w:r w:rsidRPr="00F57A43">
              <w:rPr>
                <w:rFonts w:asciiTheme="majorBidi" w:hAnsiTheme="majorBidi" w:cstheme="majorBidi"/>
                <w:sz w:val="24"/>
                <w:szCs w:val="24"/>
              </w:rPr>
              <w:t>Academic degree</w:t>
            </w:r>
          </w:p>
        </w:tc>
      </w:tr>
      <w:tr w:rsidR="00E971FF" w:rsidRPr="00F57A43" w14:paraId="15593CCA" w14:textId="77777777" w:rsidTr="00BD4BDC">
        <w:tc>
          <w:tcPr>
            <w:tcW w:w="2405" w:type="dxa"/>
            <w:vAlign w:val="center"/>
          </w:tcPr>
          <w:p w14:paraId="358401C5"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التخصص العام</w:t>
            </w:r>
          </w:p>
        </w:tc>
        <w:tc>
          <w:tcPr>
            <w:tcW w:w="4962" w:type="dxa"/>
            <w:gridSpan w:val="2"/>
            <w:vAlign w:val="center"/>
          </w:tcPr>
          <w:p w14:paraId="2444A64E"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78ACB99A" w14:textId="77777777" w:rsidR="00E971FF" w:rsidRPr="00F57A43" w:rsidRDefault="000B1D2C"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G</w:t>
            </w:r>
            <w:r w:rsidR="00E971FF" w:rsidRPr="00F57A43">
              <w:rPr>
                <w:rFonts w:asciiTheme="majorBidi" w:hAnsiTheme="majorBidi" w:cstheme="majorBidi"/>
                <w:sz w:val="24"/>
                <w:szCs w:val="24"/>
              </w:rPr>
              <w:t xml:space="preserve">eneral </w:t>
            </w:r>
            <w:r>
              <w:rPr>
                <w:rFonts w:asciiTheme="majorBidi" w:hAnsiTheme="majorBidi" w:cstheme="majorBidi"/>
                <w:sz w:val="24"/>
                <w:szCs w:val="24"/>
              </w:rPr>
              <w:t>S</w:t>
            </w:r>
            <w:r w:rsidR="00E971FF" w:rsidRPr="00F57A43">
              <w:rPr>
                <w:rFonts w:asciiTheme="majorBidi" w:hAnsiTheme="majorBidi" w:cstheme="majorBidi"/>
                <w:sz w:val="24"/>
                <w:szCs w:val="24"/>
              </w:rPr>
              <w:t>pecialty</w:t>
            </w:r>
          </w:p>
        </w:tc>
      </w:tr>
      <w:tr w:rsidR="00E971FF" w:rsidRPr="00F57A43" w14:paraId="0355213F" w14:textId="77777777" w:rsidTr="00BD4BDC">
        <w:tc>
          <w:tcPr>
            <w:tcW w:w="2405" w:type="dxa"/>
            <w:vAlign w:val="center"/>
          </w:tcPr>
          <w:p w14:paraId="1B7DBDF8"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التخصص الدقيق</w:t>
            </w:r>
          </w:p>
        </w:tc>
        <w:tc>
          <w:tcPr>
            <w:tcW w:w="4962" w:type="dxa"/>
            <w:gridSpan w:val="2"/>
            <w:vAlign w:val="center"/>
          </w:tcPr>
          <w:p w14:paraId="41ED897E"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50C07BAB" w14:textId="77777777" w:rsidR="00E971FF" w:rsidRPr="00BD4BDC" w:rsidRDefault="00BD4BDC" w:rsidP="00273BED">
            <w:pPr>
              <w:spacing w:line="276" w:lineRule="auto"/>
              <w:jc w:val="center"/>
              <w:rPr>
                <w:rFonts w:asciiTheme="majorBidi" w:hAnsiTheme="majorBidi" w:cstheme="majorBidi"/>
                <w:sz w:val="24"/>
                <w:szCs w:val="24"/>
                <w:rtl/>
              </w:rPr>
            </w:pPr>
            <w:r w:rsidRPr="00BD4BDC">
              <w:rPr>
                <w:rFonts w:asciiTheme="majorBidi" w:hAnsiTheme="majorBidi" w:cstheme="majorBidi"/>
                <w:sz w:val="24"/>
                <w:szCs w:val="24"/>
              </w:rPr>
              <w:t>Specialization</w:t>
            </w:r>
          </w:p>
        </w:tc>
      </w:tr>
      <w:tr w:rsidR="00E971FF" w:rsidRPr="00F57A43" w14:paraId="1ED46AB2" w14:textId="77777777" w:rsidTr="00BD4BDC">
        <w:tc>
          <w:tcPr>
            <w:tcW w:w="2405" w:type="dxa"/>
            <w:vAlign w:val="center"/>
          </w:tcPr>
          <w:p w14:paraId="73E9245B"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جهة العمل (الجامعة والكلية والقسم)</w:t>
            </w:r>
          </w:p>
        </w:tc>
        <w:tc>
          <w:tcPr>
            <w:tcW w:w="4962" w:type="dxa"/>
            <w:gridSpan w:val="2"/>
            <w:vAlign w:val="center"/>
          </w:tcPr>
          <w:p w14:paraId="5224B949"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65E50A99" w14:textId="77777777" w:rsidR="00E971FF" w:rsidRPr="00BD4BDC" w:rsidRDefault="00F57A43" w:rsidP="00273BED">
            <w:pPr>
              <w:spacing w:line="276" w:lineRule="auto"/>
              <w:jc w:val="center"/>
              <w:rPr>
                <w:rFonts w:asciiTheme="majorBidi" w:hAnsiTheme="majorBidi" w:cstheme="majorBidi"/>
                <w:sz w:val="24"/>
                <w:szCs w:val="24"/>
                <w:rtl/>
              </w:rPr>
            </w:pPr>
            <w:r w:rsidRPr="00BD4BDC">
              <w:rPr>
                <w:rFonts w:asciiTheme="majorBidi" w:hAnsiTheme="majorBidi" w:cstheme="majorBidi"/>
                <w:sz w:val="24"/>
                <w:szCs w:val="24"/>
              </w:rPr>
              <w:t xml:space="preserve"> </w:t>
            </w:r>
            <w:r w:rsidR="000B1D2C">
              <w:rPr>
                <w:rFonts w:asciiTheme="majorBidi" w:hAnsiTheme="majorBidi" w:cstheme="majorBidi"/>
                <w:sz w:val="24"/>
                <w:szCs w:val="24"/>
              </w:rPr>
              <w:t>U</w:t>
            </w:r>
            <w:r w:rsidRPr="00BD4BDC">
              <w:rPr>
                <w:rFonts w:asciiTheme="majorBidi" w:hAnsiTheme="majorBidi" w:cstheme="majorBidi"/>
                <w:sz w:val="24"/>
                <w:szCs w:val="24"/>
              </w:rPr>
              <w:t xml:space="preserve">niversity, </w:t>
            </w:r>
            <w:r w:rsidR="000B1D2C">
              <w:rPr>
                <w:rFonts w:asciiTheme="majorBidi" w:hAnsiTheme="majorBidi" w:cstheme="majorBidi"/>
                <w:sz w:val="24"/>
                <w:szCs w:val="24"/>
              </w:rPr>
              <w:t>C</w:t>
            </w:r>
            <w:r w:rsidRPr="00BD4BDC">
              <w:rPr>
                <w:rFonts w:asciiTheme="majorBidi" w:hAnsiTheme="majorBidi" w:cstheme="majorBidi"/>
                <w:sz w:val="24"/>
                <w:szCs w:val="24"/>
              </w:rPr>
              <w:t xml:space="preserve">ollege and </w:t>
            </w:r>
            <w:r w:rsidR="000B1D2C">
              <w:rPr>
                <w:rFonts w:asciiTheme="majorBidi" w:hAnsiTheme="majorBidi" w:cstheme="majorBidi"/>
                <w:sz w:val="24"/>
                <w:szCs w:val="24"/>
              </w:rPr>
              <w:t>D</w:t>
            </w:r>
            <w:r w:rsidRPr="00BD4BDC">
              <w:rPr>
                <w:rFonts w:asciiTheme="majorBidi" w:hAnsiTheme="majorBidi" w:cstheme="majorBidi"/>
                <w:sz w:val="24"/>
                <w:szCs w:val="24"/>
              </w:rPr>
              <w:t>epartment)</w:t>
            </w:r>
          </w:p>
        </w:tc>
      </w:tr>
      <w:tr w:rsidR="00E971FF" w:rsidRPr="00F57A43" w14:paraId="36572138" w14:textId="77777777" w:rsidTr="00BD4BDC">
        <w:tc>
          <w:tcPr>
            <w:tcW w:w="2405" w:type="dxa"/>
            <w:vAlign w:val="center"/>
          </w:tcPr>
          <w:p w14:paraId="560E03B5" w14:textId="77777777" w:rsidR="00E971FF" w:rsidRPr="00F57A43" w:rsidRDefault="00E971FF" w:rsidP="00273BED">
            <w:pPr>
              <w:spacing w:line="276" w:lineRule="auto"/>
              <w:jc w:val="center"/>
              <w:rPr>
                <w:rFonts w:asciiTheme="majorBidi" w:hAnsiTheme="majorBidi" w:cstheme="majorBidi"/>
                <w:sz w:val="28"/>
                <w:szCs w:val="28"/>
              </w:rPr>
            </w:pPr>
            <w:r w:rsidRPr="00F57A43">
              <w:rPr>
                <w:rFonts w:asciiTheme="majorBidi" w:hAnsiTheme="majorBidi" w:cstheme="majorBidi"/>
                <w:b/>
                <w:bCs/>
                <w:sz w:val="28"/>
                <w:szCs w:val="28"/>
                <w:rtl/>
              </w:rPr>
              <w:t>الدولة</w:t>
            </w:r>
          </w:p>
        </w:tc>
        <w:tc>
          <w:tcPr>
            <w:tcW w:w="4962" w:type="dxa"/>
            <w:gridSpan w:val="2"/>
            <w:vAlign w:val="center"/>
          </w:tcPr>
          <w:p w14:paraId="72B116CF"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0EC4FE29" w14:textId="77777777" w:rsidR="00E971FF" w:rsidRPr="00BD4BDC" w:rsidRDefault="00F57A43" w:rsidP="00273BED">
            <w:pPr>
              <w:spacing w:line="276" w:lineRule="auto"/>
              <w:jc w:val="center"/>
              <w:rPr>
                <w:rFonts w:asciiTheme="majorBidi" w:hAnsiTheme="majorBidi" w:cstheme="majorBidi"/>
                <w:sz w:val="24"/>
                <w:szCs w:val="24"/>
              </w:rPr>
            </w:pPr>
            <w:r w:rsidRPr="00BD4BDC">
              <w:rPr>
                <w:rFonts w:asciiTheme="majorBidi" w:hAnsiTheme="majorBidi" w:cstheme="majorBidi"/>
                <w:sz w:val="24"/>
                <w:szCs w:val="24"/>
              </w:rPr>
              <w:t>Country</w:t>
            </w:r>
          </w:p>
        </w:tc>
      </w:tr>
      <w:tr w:rsidR="00E971FF" w:rsidRPr="00F57A43" w14:paraId="69EC4B47" w14:textId="77777777" w:rsidTr="00BD4BDC">
        <w:tc>
          <w:tcPr>
            <w:tcW w:w="2405" w:type="dxa"/>
            <w:vAlign w:val="center"/>
          </w:tcPr>
          <w:p w14:paraId="47A22F45"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الايميل</w:t>
            </w:r>
          </w:p>
        </w:tc>
        <w:tc>
          <w:tcPr>
            <w:tcW w:w="4962" w:type="dxa"/>
            <w:gridSpan w:val="2"/>
            <w:vAlign w:val="center"/>
          </w:tcPr>
          <w:p w14:paraId="33FC404F"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6F3BF328" w14:textId="77777777" w:rsidR="00E971FF" w:rsidRPr="00BD4BDC" w:rsidRDefault="00F57A43" w:rsidP="00273BED">
            <w:pPr>
              <w:spacing w:line="276" w:lineRule="auto"/>
              <w:jc w:val="center"/>
              <w:rPr>
                <w:rFonts w:asciiTheme="majorBidi" w:hAnsiTheme="majorBidi" w:cstheme="majorBidi"/>
                <w:sz w:val="24"/>
                <w:szCs w:val="24"/>
              </w:rPr>
            </w:pPr>
            <w:r w:rsidRPr="00BD4BDC">
              <w:rPr>
                <w:rFonts w:asciiTheme="majorBidi" w:hAnsiTheme="majorBidi" w:cstheme="majorBidi"/>
                <w:sz w:val="24"/>
                <w:szCs w:val="24"/>
              </w:rPr>
              <w:t>Email</w:t>
            </w:r>
          </w:p>
        </w:tc>
      </w:tr>
      <w:tr w:rsidR="00E971FF" w:rsidRPr="00F57A43" w14:paraId="4D9272B1" w14:textId="77777777" w:rsidTr="00BD4BDC">
        <w:tc>
          <w:tcPr>
            <w:tcW w:w="2405" w:type="dxa"/>
            <w:vAlign w:val="center"/>
          </w:tcPr>
          <w:p w14:paraId="2910C57A" w14:textId="4E6FE8DC" w:rsidR="00E971FF" w:rsidRPr="00F57A43" w:rsidRDefault="002074B6" w:rsidP="00273BED">
            <w:pPr>
              <w:spacing w:line="276"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الجوال</w:t>
            </w:r>
          </w:p>
        </w:tc>
        <w:tc>
          <w:tcPr>
            <w:tcW w:w="4962" w:type="dxa"/>
            <w:gridSpan w:val="2"/>
            <w:vAlign w:val="center"/>
          </w:tcPr>
          <w:p w14:paraId="03749544" w14:textId="77777777" w:rsidR="00E971FF" w:rsidRPr="00F57A43" w:rsidRDefault="00E971FF" w:rsidP="00273BED">
            <w:pPr>
              <w:spacing w:line="276" w:lineRule="auto"/>
              <w:jc w:val="center"/>
              <w:rPr>
                <w:rFonts w:asciiTheme="majorBidi" w:hAnsiTheme="majorBidi" w:cstheme="majorBidi"/>
              </w:rPr>
            </w:pPr>
          </w:p>
        </w:tc>
        <w:tc>
          <w:tcPr>
            <w:tcW w:w="2827" w:type="dxa"/>
            <w:vAlign w:val="center"/>
          </w:tcPr>
          <w:p w14:paraId="2A8F112B" w14:textId="03CFBC6F" w:rsidR="00E971FF" w:rsidRPr="00BD4BDC" w:rsidRDefault="002074B6" w:rsidP="00273BED">
            <w:pPr>
              <w:spacing w:line="276" w:lineRule="auto"/>
              <w:jc w:val="center"/>
              <w:rPr>
                <w:rFonts w:asciiTheme="majorBidi" w:hAnsiTheme="majorBidi" w:cstheme="majorBidi"/>
                <w:sz w:val="24"/>
                <w:szCs w:val="24"/>
              </w:rPr>
            </w:pPr>
            <w:r w:rsidRPr="002074B6">
              <w:rPr>
                <w:rFonts w:asciiTheme="majorBidi" w:hAnsiTheme="majorBidi" w:cstheme="majorBidi"/>
                <w:sz w:val="24"/>
                <w:szCs w:val="24"/>
              </w:rPr>
              <w:t>Mobile number</w:t>
            </w:r>
          </w:p>
        </w:tc>
      </w:tr>
      <w:tr w:rsidR="00E971FF" w:rsidRPr="00F57A43" w14:paraId="3EBF599F" w14:textId="77777777" w:rsidTr="00BD4BDC">
        <w:tc>
          <w:tcPr>
            <w:tcW w:w="2405" w:type="dxa"/>
            <w:vAlign w:val="center"/>
          </w:tcPr>
          <w:p w14:paraId="0646C280" w14:textId="77777777" w:rsidR="00E971FF" w:rsidRPr="00F57A43" w:rsidRDefault="00E971FF"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العنوان البريدي</w:t>
            </w:r>
          </w:p>
        </w:tc>
        <w:tc>
          <w:tcPr>
            <w:tcW w:w="4962" w:type="dxa"/>
            <w:gridSpan w:val="2"/>
            <w:vAlign w:val="center"/>
          </w:tcPr>
          <w:p w14:paraId="63A065F0" w14:textId="77777777" w:rsidR="00E971FF" w:rsidRPr="00F57A43" w:rsidRDefault="00E971FF" w:rsidP="00273BED">
            <w:pPr>
              <w:spacing w:line="276" w:lineRule="auto"/>
              <w:jc w:val="center"/>
              <w:rPr>
                <w:rFonts w:asciiTheme="majorBidi" w:hAnsiTheme="majorBidi" w:cstheme="majorBidi"/>
                <w:sz w:val="36"/>
                <w:szCs w:val="36"/>
                <w:rtl/>
              </w:rPr>
            </w:pPr>
          </w:p>
        </w:tc>
        <w:tc>
          <w:tcPr>
            <w:tcW w:w="2827" w:type="dxa"/>
            <w:vAlign w:val="center"/>
          </w:tcPr>
          <w:p w14:paraId="1B73A64B" w14:textId="77777777" w:rsidR="00E971FF" w:rsidRPr="00BD4BDC" w:rsidRDefault="001E09DF"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P</w:t>
            </w:r>
            <w:r w:rsidR="00F57A43" w:rsidRPr="00BD4BDC">
              <w:rPr>
                <w:rFonts w:asciiTheme="majorBidi" w:hAnsiTheme="majorBidi" w:cstheme="majorBidi"/>
                <w:sz w:val="24"/>
                <w:szCs w:val="24"/>
              </w:rPr>
              <w:t xml:space="preserve">ost </w:t>
            </w:r>
            <w:r>
              <w:rPr>
                <w:rFonts w:asciiTheme="majorBidi" w:hAnsiTheme="majorBidi" w:cstheme="majorBidi"/>
                <w:sz w:val="24"/>
                <w:szCs w:val="24"/>
              </w:rPr>
              <w:t>A</w:t>
            </w:r>
            <w:r w:rsidR="00F57A43" w:rsidRPr="00BD4BDC">
              <w:rPr>
                <w:rFonts w:asciiTheme="majorBidi" w:hAnsiTheme="majorBidi" w:cstheme="majorBidi"/>
                <w:sz w:val="24"/>
                <w:szCs w:val="24"/>
              </w:rPr>
              <w:t>ddress</w:t>
            </w:r>
          </w:p>
        </w:tc>
      </w:tr>
      <w:tr w:rsidR="00E971FF" w:rsidRPr="00F57A43" w14:paraId="089EB5D7" w14:textId="77777777" w:rsidTr="00BD4BDC">
        <w:tc>
          <w:tcPr>
            <w:tcW w:w="2405" w:type="dxa"/>
            <w:vAlign w:val="center"/>
          </w:tcPr>
          <w:p w14:paraId="4DDE0273" w14:textId="77777777" w:rsidR="00E971FF" w:rsidRPr="00F57A43" w:rsidRDefault="00E971FF" w:rsidP="000D56FD">
            <w:pPr>
              <w:spacing w:line="276" w:lineRule="auto"/>
              <w:rPr>
                <w:rFonts w:asciiTheme="majorBidi" w:hAnsiTheme="majorBidi" w:cstheme="majorBidi"/>
                <w:b/>
                <w:bCs/>
                <w:sz w:val="28"/>
                <w:szCs w:val="28"/>
                <w:rtl/>
              </w:rPr>
            </w:pPr>
            <w:r w:rsidRPr="00F57A43">
              <w:rPr>
                <w:rFonts w:asciiTheme="majorBidi" w:hAnsiTheme="majorBidi" w:cstheme="majorBidi"/>
                <w:b/>
                <w:bCs/>
                <w:sz w:val="28"/>
                <w:szCs w:val="28"/>
                <w:rtl/>
              </w:rPr>
              <w:t>معلومات أخرى:</w:t>
            </w:r>
          </w:p>
        </w:tc>
        <w:tc>
          <w:tcPr>
            <w:tcW w:w="4962" w:type="dxa"/>
            <w:gridSpan w:val="2"/>
            <w:vAlign w:val="center"/>
          </w:tcPr>
          <w:p w14:paraId="77697601" w14:textId="77777777" w:rsidR="00E971FF" w:rsidRPr="00F57A43" w:rsidRDefault="00E971FF" w:rsidP="000D56FD">
            <w:pPr>
              <w:spacing w:line="276" w:lineRule="auto"/>
              <w:rPr>
                <w:rFonts w:asciiTheme="majorBidi" w:hAnsiTheme="majorBidi" w:cstheme="majorBidi"/>
                <w:sz w:val="36"/>
                <w:szCs w:val="36"/>
                <w:rtl/>
              </w:rPr>
            </w:pPr>
          </w:p>
        </w:tc>
        <w:tc>
          <w:tcPr>
            <w:tcW w:w="2827" w:type="dxa"/>
            <w:vAlign w:val="center"/>
          </w:tcPr>
          <w:p w14:paraId="23E0F834" w14:textId="77777777" w:rsidR="00E971FF" w:rsidRPr="00BD4BDC" w:rsidRDefault="001E09DF" w:rsidP="00273BED">
            <w:pPr>
              <w:spacing w:line="276" w:lineRule="auto"/>
              <w:jc w:val="center"/>
              <w:rPr>
                <w:rFonts w:asciiTheme="majorBidi" w:hAnsiTheme="majorBidi" w:cstheme="majorBidi"/>
                <w:sz w:val="24"/>
                <w:szCs w:val="24"/>
                <w:rtl/>
              </w:rPr>
            </w:pPr>
            <w:r>
              <w:rPr>
                <w:rFonts w:asciiTheme="majorBidi" w:hAnsiTheme="majorBidi" w:cstheme="majorBidi"/>
                <w:sz w:val="24"/>
                <w:szCs w:val="24"/>
              </w:rPr>
              <w:t>O</w:t>
            </w:r>
            <w:r w:rsidR="00F57A43" w:rsidRPr="00BD4BDC">
              <w:rPr>
                <w:rFonts w:asciiTheme="majorBidi" w:hAnsiTheme="majorBidi" w:cstheme="majorBidi"/>
                <w:sz w:val="24"/>
                <w:szCs w:val="24"/>
              </w:rPr>
              <w:t>ther information</w:t>
            </w:r>
          </w:p>
        </w:tc>
      </w:tr>
      <w:tr w:rsidR="00F57A43" w:rsidRPr="00F57A43" w14:paraId="2103BCC2" w14:textId="77777777" w:rsidTr="00BB5148">
        <w:tc>
          <w:tcPr>
            <w:tcW w:w="10194" w:type="dxa"/>
            <w:gridSpan w:val="4"/>
            <w:shd w:val="clear" w:color="auto" w:fill="auto"/>
            <w:vAlign w:val="center"/>
          </w:tcPr>
          <w:p w14:paraId="4BB2AF81" w14:textId="44E13D7C" w:rsidR="00F57A43" w:rsidRPr="00F57A43" w:rsidRDefault="00F57A43" w:rsidP="00273BED">
            <w:pPr>
              <w:spacing w:line="276" w:lineRule="auto"/>
              <w:jc w:val="center"/>
              <w:rPr>
                <w:rFonts w:asciiTheme="majorBidi" w:hAnsiTheme="majorBidi" w:cstheme="majorBidi"/>
                <w:b/>
                <w:bCs/>
                <w:sz w:val="36"/>
                <w:szCs w:val="36"/>
                <w:rtl/>
              </w:rPr>
            </w:pPr>
            <w:r w:rsidRPr="00F57A43">
              <w:rPr>
                <w:rFonts w:asciiTheme="majorBidi" w:hAnsiTheme="majorBidi" w:cstheme="majorBidi"/>
                <w:b/>
                <w:bCs/>
                <w:sz w:val="36"/>
                <w:szCs w:val="36"/>
                <w:rtl/>
              </w:rPr>
              <w:t>المعلومات البنكية</w:t>
            </w:r>
            <w:r w:rsidR="00F728F0">
              <w:rPr>
                <w:rFonts w:asciiTheme="majorBidi" w:hAnsiTheme="majorBidi" w:cstheme="majorBidi" w:hint="cs"/>
                <w:b/>
                <w:bCs/>
                <w:sz w:val="36"/>
                <w:szCs w:val="36"/>
                <w:rtl/>
              </w:rPr>
              <w:t xml:space="preserve"> </w:t>
            </w:r>
            <w:r w:rsidR="00F728F0" w:rsidRPr="00F728F0">
              <w:rPr>
                <w:rFonts w:asciiTheme="majorBidi" w:hAnsiTheme="majorBidi" w:cstheme="majorBidi"/>
                <w:b/>
                <w:bCs/>
                <w:sz w:val="36"/>
                <w:szCs w:val="36"/>
              </w:rPr>
              <w:t>Banking information</w:t>
            </w:r>
          </w:p>
        </w:tc>
      </w:tr>
      <w:tr w:rsidR="00F57A43" w:rsidRPr="00F57A43" w14:paraId="22EE3A6C" w14:textId="77777777" w:rsidTr="00BD4BDC">
        <w:tc>
          <w:tcPr>
            <w:tcW w:w="10194" w:type="dxa"/>
            <w:gridSpan w:val="4"/>
            <w:shd w:val="clear" w:color="auto" w:fill="D9D9D9" w:themeFill="background1" w:themeFillShade="D9"/>
            <w:vAlign w:val="center"/>
          </w:tcPr>
          <w:p w14:paraId="276D309A" w14:textId="04FDA5A8" w:rsidR="00F57A43" w:rsidRPr="00F57A43" w:rsidRDefault="00F57A43" w:rsidP="00273BED">
            <w:pPr>
              <w:spacing w:line="276" w:lineRule="auto"/>
              <w:jc w:val="center"/>
              <w:rPr>
                <w:rFonts w:asciiTheme="majorBidi" w:hAnsiTheme="majorBidi" w:cstheme="majorBidi"/>
                <w:b/>
                <w:bCs/>
                <w:sz w:val="36"/>
                <w:szCs w:val="36"/>
                <w:rtl/>
              </w:rPr>
            </w:pPr>
            <w:r w:rsidRPr="000D56FD">
              <w:rPr>
                <w:rFonts w:asciiTheme="majorBidi" w:hAnsiTheme="majorBidi" w:cstheme="majorBidi"/>
                <w:b/>
                <w:bCs/>
                <w:sz w:val="32"/>
                <w:szCs w:val="32"/>
                <w:rtl/>
              </w:rPr>
              <w:t>من داخل السعودية</w:t>
            </w:r>
            <w:r w:rsidR="00F728F0" w:rsidRPr="000D56FD">
              <w:rPr>
                <w:rFonts w:asciiTheme="majorBidi" w:hAnsiTheme="majorBidi" w:cstheme="majorBidi" w:hint="cs"/>
                <w:b/>
                <w:bCs/>
                <w:sz w:val="32"/>
                <w:szCs w:val="32"/>
                <w:rtl/>
              </w:rPr>
              <w:t xml:space="preserve"> </w:t>
            </w:r>
            <w:r w:rsidR="00F728F0" w:rsidRPr="00F728F0">
              <w:rPr>
                <w:rFonts w:asciiTheme="majorBidi" w:hAnsiTheme="majorBidi" w:cstheme="majorBidi"/>
                <w:sz w:val="28"/>
                <w:szCs w:val="28"/>
              </w:rPr>
              <w:t>From inside Saudi Arabia</w:t>
            </w:r>
          </w:p>
        </w:tc>
      </w:tr>
      <w:tr w:rsidR="00F57A43" w:rsidRPr="00F57A43" w14:paraId="621138D2" w14:textId="77777777" w:rsidTr="00BD4BDC">
        <w:tc>
          <w:tcPr>
            <w:tcW w:w="2405" w:type="dxa"/>
            <w:vAlign w:val="center"/>
          </w:tcPr>
          <w:p w14:paraId="2843F6BC"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اسم البنك</w:t>
            </w:r>
          </w:p>
        </w:tc>
        <w:tc>
          <w:tcPr>
            <w:tcW w:w="7789" w:type="dxa"/>
            <w:gridSpan w:val="3"/>
            <w:vAlign w:val="center"/>
          </w:tcPr>
          <w:p w14:paraId="525D584C"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387837F9" w14:textId="77777777" w:rsidTr="00BD4BDC">
        <w:tc>
          <w:tcPr>
            <w:tcW w:w="2405" w:type="dxa"/>
            <w:vAlign w:val="center"/>
          </w:tcPr>
          <w:p w14:paraId="49BDA8A1"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رقم الحساب</w:t>
            </w:r>
          </w:p>
        </w:tc>
        <w:tc>
          <w:tcPr>
            <w:tcW w:w="7789" w:type="dxa"/>
            <w:gridSpan w:val="3"/>
            <w:vAlign w:val="center"/>
          </w:tcPr>
          <w:p w14:paraId="0BFB0840"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46537780" w14:textId="77777777" w:rsidTr="00BD4BDC">
        <w:tc>
          <w:tcPr>
            <w:tcW w:w="2405" w:type="dxa"/>
            <w:vAlign w:val="center"/>
          </w:tcPr>
          <w:p w14:paraId="77081230" w14:textId="77777777" w:rsidR="00F57A43" w:rsidRPr="00F57A43" w:rsidRDefault="00F57A43" w:rsidP="00273BED">
            <w:pPr>
              <w:spacing w:line="276" w:lineRule="auto"/>
              <w:jc w:val="center"/>
              <w:rPr>
                <w:rFonts w:asciiTheme="majorBidi" w:hAnsiTheme="majorBidi" w:cstheme="majorBidi"/>
                <w:b/>
                <w:bCs/>
                <w:sz w:val="28"/>
                <w:szCs w:val="28"/>
                <w:rtl/>
              </w:rPr>
            </w:pPr>
            <w:r w:rsidRPr="00F57A43">
              <w:rPr>
                <w:rFonts w:asciiTheme="majorBidi" w:hAnsiTheme="majorBidi" w:cstheme="majorBidi"/>
                <w:b/>
                <w:bCs/>
                <w:sz w:val="28"/>
                <w:szCs w:val="28"/>
                <w:rtl/>
              </w:rPr>
              <w:t>الآيبان</w:t>
            </w:r>
          </w:p>
        </w:tc>
        <w:tc>
          <w:tcPr>
            <w:tcW w:w="7789" w:type="dxa"/>
            <w:gridSpan w:val="3"/>
            <w:vAlign w:val="center"/>
          </w:tcPr>
          <w:p w14:paraId="0BAEA743" w14:textId="77777777" w:rsidR="00F57A43" w:rsidRPr="00F57A43" w:rsidRDefault="00F57A43" w:rsidP="00273BED">
            <w:pPr>
              <w:spacing w:line="276" w:lineRule="auto"/>
              <w:jc w:val="center"/>
              <w:rPr>
                <w:rFonts w:asciiTheme="majorBidi" w:hAnsiTheme="majorBidi" w:cstheme="majorBidi"/>
                <w:sz w:val="36"/>
                <w:szCs w:val="36"/>
                <w:rtl/>
              </w:rPr>
            </w:pPr>
          </w:p>
        </w:tc>
      </w:tr>
      <w:tr w:rsidR="00F57A43" w:rsidRPr="00F57A43" w14:paraId="588C388A" w14:textId="77777777" w:rsidTr="00BD4BDC">
        <w:tc>
          <w:tcPr>
            <w:tcW w:w="10194" w:type="dxa"/>
            <w:gridSpan w:val="4"/>
            <w:shd w:val="clear" w:color="auto" w:fill="D9D9D9" w:themeFill="background1" w:themeFillShade="D9"/>
            <w:vAlign w:val="center"/>
          </w:tcPr>
          <w:p w14:paraId="0B1C5241" w14:textId="77777777" w:rsidR="00F57A43" w:rsidRPr="00BD4BDC" w:rsidRDefault="00F57A43" w:rsidP="00273BED">
            <w:pPr>
              <w:spacing w:line="276" w:lineRule="auto"/>
              <w:jc w:val="center"/>
              <w:rPr>
                <w:rFonts w:asciiTheme="majorBidi" w:hAnsiTheme="majorBidi" w:cstheme="majorBidi"/>
                <w:sz w:val="24"/>
                <w:szCs w:val="24"/>
                <w:rtl/>
              </w:rPr>
            </w:pPr>
            <w:r w:rsidRPr="000D56FD">
              <w:rPr>
                <w:rFonts w:asciiTheme="majorBidi" w:hAnsiTheme="majorBidi" w:cstheme="majorBidi"/>
                <w:b/>
                <w:bCs/>
                <w:sz w:val="32"/>
                <w:szCs w:val="32"/>
                <w:rtl/>
              </w:rPr>
              <w:t>من خارج السعودية</w:t>
            </w:r>
            <w:r w:rsidR="00BD4BDC" w:rsidRPr="000D56FD">
              <w:rPr>
                <w:rFonts w:asciiTheme="majorBidi" w:hAnsiTheme="majorBidi" w:cstheme="majorBidi" w:hint="cs"/>
                <w:rtl/>
              </w:rPr>
              <w:t xml:space="preserve"> </w:t>
            </w:r>
            <w:r w:rsidR="001E09DF" w:rsidRPr="00F728F0">
              <w:rPr>
                <w:rFonts w:asciiTheme="majorBidi" w:hAnsiTheme="majorBidi" w:cstheme="majorBidi"/>
                <w:sz w:val="28"/>
                <w:szCs w:val="28"/>
              </w:rPr>
              <w:t>F</w:t>
            </w:r>
            <w:r w:rsidR="00BD4BDC" w:rsidRPr="00F728F0">
              <w:rPr>
                <w:rFonts w:asciiTheme="majorBidi" w:hAnsiTheme="majorBidi" w:cstheme="majorBidi"/>
                <w:sz w:val="28"/>
                <w:szCs w:val="28"/>
              </w:rPr>
              <w:t>rom outside Saudi Arabia</w:t>
            </w:r>
          </w:p>
        </w:tc>
      </w:tr>
      <w:tr w:rsidR="00BD4BDC" w:rsidRPr="00F57A43" w14:paraId="76E6B427" w14:textId="77777777" w:rsidTr="00983758">
        <w:tc>
          <w:tcPr>
            <w:tcW w:w="6299" w:type="dxa"/>
            <w:gridSpan w:val="2"/>
            <w:vAlign w:val="center"/>
          </w:tcPr>
          <w:p w14:paraId="1661F76D" w14:textId="77777777" w:rsidR="00BD4BDC" w:rsidRPr="00F57A43" w:rsidRDefault="00BD4BDC" w:rsidP="00273BED">
            <w:pPr>
              <w:spacing w:line="276" w:lineRule="auto"/>
              <w:jc w:val="center"/>
              <w:rPr>
                <w:rFonts w:asciiTheme="majorBidi" w:hAnsiTheme="majorBidi" w:cstheme="majorBidi"/>
                <w:sz w:val="24"/>
                <w:szCs w:val="24"/>
                <w:rtl/>
              </w:rPr>
            </w:pPr>
          </w:p>
        </w:tc>
        <w:tc>
          <w:tcPr>
            <w:tcW w:w="3895" w:type="dxa"/>
            <w:gridSpan w:val="2"/>
            <w:vAlign w:val="center"/>
          </w:tcPr>
          <w:p w14:paraId="475DDCA6" w14:textId="77777777" w:rsidR="00BD4BDC" w:rsidRPr="00F57A43" w:rsidRDefault="00BD4BDC" w:rsidP="00273BED">
            <w:pPr>
              <w:spacing w:line="276" w:lineRule="auto"/>
              <w:jc w:val="center"/>
              <w:rPr>
                <w:rFonts w:asciiTheme="majorBidi" w:hAnsiTheme="majorBidi" w:cstheme="majorBidi"/>
                <w:sz w:val="24"/>
                <w:szCs w:val="24"/>
                <w:rtl/>
              </w:rPr>
            </w:pPr>
            <w:r w:rsidRPr="00F57A43">
              <w:rPr>
                <w:rFonts w:asciiTheme="majorBidi" w:hAnsiTheme="majorBidi" w:cstheme="majorBidi"/>
                <w:sz w:val="24"/>
                <w:szCs w:val="24"/>
              </w:rPr>
              <w:t>Beneficiary's IBAN No</w:t>
            </w:r>
          </w:p>
        </w:tc>
      </w:tr>
      <w:tr w:rsidR="00BD4BDC" w:rsidRPr="00F57A43" w14:paraId="6FBBD81C" w14:textId="77777777" w:rsidTr="00001EF2">
        <w:tc>
          <w:tcPr>
            <w:tcW w:w="6299" w:type="dxa"/>
            <w:gridSpan w:val="2"/>
            <w:vAlign w:val="center"/>
          </w:tcPr>
          <w:p w14:paraId="0B9A32EF"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35A0AA8E"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bank</w:t>
            </w:r>
          </w:p>
        </w:tc>
      </w:tr>
      <w:tr w:rsidR="00BD4BDC" w:rsidRPr="00F57A43" w14:paraId="6B5C65FB" w14:textId="77777777" w:rsidTr="008C2FAA">
        <w:tc>
          <w:tcPr>
            <w:tcW w:w="6299" w:type="dxa"/>
            <w:gridSpan w:val="2"/>
            <w:vAlign w:val="center"/>
          </w:tcPr>
          <w:p w14:paraId="145E91CD"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0B0C210B"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Swift code</w:t>
            </w:r>
          </w:p>
        </w:tc>
      </w:tr>
      <w:tr w:rsidR="00BD4BDC" w:rsidRPr="00F57A43" w14:paraId="2EFC2DCF" w14:textId="77777777" w:rsidTr="00261979">
        <w:tc>
          <w:tcPr>
            <w:tcW w:w="6299" w:type="dxa"/>
            <w:gridSpan w:val="2"/>
            <w:vAlign w:val="center"/>
          </w:tcPr>
          <w:p w14:paraId="52C136DC"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59626652"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A/C NO.</w:t>
            </w:r>
          </w:p>
        </w:tc>
      </w:tr>
      <w:tr w:rsidR="00BD4BDC" w:rsidRPr="00F57A43" w14:paraId="135F0168" w14:textId="77777777" w:rsidTr="00D2296E">
        <w:tc>
          <w:tcPr>
            <w:tcW w:w="6299" w:type="dxa"/>
            <w:gridSpan w:val="2"/>
            <w:vAlign w:val="center"/>
          </w:tcPr>
          <w:p w14:paraId="1B7625C2"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1E9348DD"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Bank's Address</w:t>
            </w:r>
          </w:p>
        </w:tc>
      </w:tr>
      <w:tr w:rsidR="00BD4BDC" w:rsidRPr="00F57A43" w14:paraId="3A496917" w14:textId="77777777" w:rsidTr="00FE30F5">
        <w:tc>
          <w:tcPr>
            <w:tcW w:w="6299" w:type="dxa"/>
            <w:gridSpan w:val="2"/>
            <w:vAlign w:val="center"/>
          </w:tcPr>
          <w:p w14:paraId="3EC5B252"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4156CED4"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name</w:t>
            </w:r>
          </w:p>
        </w:tc>
      </w:tr>
      <w:tr w:rsidR="00BD4BDC" w:rsidRPr="00F57A43" w14:paraId="6B9B6C0A" w14:textId="77777777" w:rsidTr="004C05BB">
        <w:tc>
          <w:tcPr>
            <w:tcW w:w="6299" w:type="dxa"/>
            <w:gridSpan w:val="2"/>
            <w:vAlign w:val="center"/>
          </w:tcPr>
          <w:p w14:paraId="2D517B89"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29FD0AFE"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Tel. no.</w:t>
            </w:r>
          </w:p>
        </w:tc>
      </w:tr>
      <w:tr w:rsidR="00BD4BDC" w:rsidRPr="00F57A43" w14:paraId="4A044920" w14:textId="77777777" w:rsidTr="00FA1D1E">
        <w:tc>
          <w:tcPr>
            <w:tcW w:w="6299" w:type="dxa"/>
            <w:gridSpan w:val="2"/>
            <w:vAlign w:val="center"/>
          </w:tcPr>
          <w:p w14:paraId="448CBD8F" w14:textId="77777777" w:rsidR="00BD4BDC" w:rsidRPr="00F57A43" w:rsidRDefault="00BD4BDC" w:rsidP="00273BED">
            <w:pPr>
              <w:spacing w:line="276" w:lineRule="auto"/>
              <w:jc w:val="center"/>
              <w:rPr>
                <w:rFonts w:asciiTheme="majorBidi" w:hAnsiTheme="majorBidi" w:cstheme="majorBidi"/>
                <w:sz w:val="24"/>
                <w:szCs w:val="24"/>
              </w:rPr>
            </w:pPr>
          </w:p>
        </w:tc>
        <w:tc>
          <w:tcPr>
            <w:tcW w:w="3895" w:type="dxa"/>
            <w:gridSpan w:val="2"/>
            <w:vAlign w:val="center"/>
          </w:tcPr>
          <w:p w14:paraId="6650EF96" w14:textId="77777777" w:rsidR="00BD4BDC" w:rsidRPr="00F57A43" w:rsidRDefault="00BD4BDC" w:rsidP="00273BED">
            <w:pPr>
              <w:spacing w:line="276" w:lineRule="auto"/>
              <w:jc w:val="center"/>
              <w:rPr>
                <w:rFonts w:asciiTheme="majorBidi" w:hAnsiTheme="majorBidi" w:cstheme="majorBidi"/>
                <w:sz w:val="24"/>
                <w:szCs w:val="24"/>
              </w:rPr>
            </w:pPr>
            <w:r w:rsidRPr="00F57A43">
              <w:rPr>
                <w:rFonts w:asciiTheme="majorBidi" w:hAnsiTheme="majorBidi" w:cstheme="majorBidi"/>
                <w:sz w:val="24"/>
                <w:szCs w:val="24"/>
              </w:rPr>
              <w:t>Beneficiary's Address</w:t>
            </w:r>
          </w:p>
        </w:tc>
      </w:tr>
    </w:tbl>
    <w:p w14:paraId="1DF0648C" w14:textId="6084A911" w:rsidR="00A7393B" w:rsidRPr="00A7393B" w:rsidRDefault="00A7393B" w:rsidP="00CE574A">
      <w:pPr>
        <w:tabs>
          <w:tab w:val="left" w:pos="1254"/>
        </w:tabs>
        <w:ind w:right="-284"/>
        <w:rPr>
          <w:rFonts w:asciiTheme="majorBidi" w:hAnsiTheme="majorBidi" w:cstheme="majorBidi"/>
          <w:sz w:val="24"/>
          <w:szCs w:val="24"/>
        </w:rPr>
      </w:pPr>
      <w:r w:rsidRPr="00A7393B">
        <w:rPr>
          <w:rFonts w:asciiTheme="majorBidi" w:hAnsiTheme="majorBidi" w:cstheme="majorBidi"/>
          <w:sz w:val="24"/>
          <w:szCs w:val="24"/>
          <w:rtl/>
        </w:rPr>
        <w:tab/>
      </w:r>
      <w:r w:rsidRPr="00A7393B">
        <w:rPr>
          <w:rFonts w:asciiTheme="majorBidi" w:hAnsiTheme="majorBidi" w:cstheme="majorBidi"/>
          <w:b/>
          <w:bCs/>
          <w:sz w:val="24"/>
          <w:szCs w:val="24"/>
          <w:rtl/>
        </w:rPr>
        <w:t xml:space="preserve">الرجاء ارسال النموذج بعد تعبئته الى ايميل المجلة: </w:t>
      </w:r>
      <w:hyperlink r:id="rId10" w:history="1">
        <w:r w:rsidR="00CE574A" w:rsidRPr="00CE574A">
          <w:rPr>
            <w:rStyle w:val="Hyperlink"/>
            <w:rFonts w:asciiTheme="majorBidi" w:hAnsiTheme="majorBidi" w:cstheme="majorBidi"/>
            <w:b/>
            <w:bCs/>
            <w:sz w:val="24"/>
            <w:szCs w:val="24"/>
            <w:u w:val="none"/>
          </w:rPr>
          <w:t>esj@ksu.edu.sa</w:t>
        </w:r>
      </w:hyperlink>
      <w:r w:rsidR="00CE574A">
        <w:rPr>
          <w:rFonts w:asciiTheme="majorBidi" w:hAnsiTheme="majorBidi" w:cstheme="majorBidi" w:hint="cs"/>
          <w:sz w:val="24"/>
          <w:szCs w:val="24"/>
          <w:rtl/>
        </w:rPr>
        <w:t xml:space="preserve"> </w:t>
      </w:r>
      <w:r w:rsidR="00CE574A" w:rsidRPr="00CE574A">
        <w:rPr>
          <w:rFonts w:asciiTheme="majorBidi" w:hAnsiTheme="majorBidi" w:cstheme="majorBidi"/>
          <w:sz w:val="24"/>
          <w:szCs w:val="24"/>
        </w:rPr>
        <w:t xml:space="preserve">Please send the form to </w:t>
      </w:r>
      <w:r w:rsidR="00CE574A">
        <w:rPr>
          <w:rFonts w:asciiTheme="majorBidi" w:hAnsiTheme="majorBidi" w:cstheme="majorBidi"/>
          <w:sz w:val="24"/>
          <w:szCs w:val="24"/>
        </w:rPr>
        <w:t>E</w:t>
      </w:r>
      <w:r w:rsidR="00CE574A" w:rsidRPr="00CE574A">
        <w:rPr>
          <w:rFonts w:asciiTheme="majorBidi" w:hAnsiTheme="majorBidi" w:cstheme="majorBidi"/>
          <w:sz w:val="24"/>
          <w:szCs w:val="24"/>
        </w:rPr>
        <w:t>mail</w:t>
      </w:r>
    </w:p>
    <w:sectPr w:rsidR="00A7393B" w:rsidRPr="00A7393B" w:rsidSect="000D56FD">
      <w:pgSz w:w="11906" w:h="16838"/>
      <w:pgMar w:top="244" w:right="851" w:bottom="28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67C7" w14:textId="77777777" w:rsidR="00602BF0" w:rsidRDefault="00602BF0" w:rsidP="00741909">
      <w:pPr>
        <w:spacing w:after="0" w:line="240" w:lineRule="auto"/>
      </w:pPr>
      <w:r>
        <w:separator/>
      </w:r>
    </w:p>
  </w:endnote>
  <w:endnote w:type="continuationSeparator" w:id="0">
    <w:p w14:paraId="7F5C3486" w14:textId="77777777" w:rsidR="00602BF0" w:rsidRDefault="00602BF0" w:rsidP="0074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A0BF" w14:textId="77777777" w:rsidR="00602BF0" w:rsidRDefault="00602BF0" w:rsidP="00741909">
      <w:pPr>
        <w:spacing w:after="0" w:line="240" w:lineRule="auto"/>
      </w:pPr>
      <w:r>
        <w:separator/>
      </w:r>
    </w:p>
  </w:footnote>
  <w:footnote w:type="continuationSeparator" w:id="0">
    <w:p w14:paraId="7B9E5908" w14:textId="77777777" w:rsidR="00602BF0" w:rsidRDefault="00602BF0" w:rsidP="00741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66"/>
    <w:rsid w:val="0000057E"/>
    <w:rsid w:val="000175AF"/>
    <w:rsid w:val="000574F2"/>
    <w:rsid w:val="00062B6D"/>
    <w:rsid w:val="000B1D2C"/>
    <w:rsid w:val="000D3CB1"/>
    <w:rsid w:val="000D56FD"/>
    <w:rsid w:val="00105083"/>
    <w:rsid w:val="0012011E"/>
    <w:rsid w:val="00134109"/>
    <w:rsid w:val="001C6CEA"/>
    <w:rsid w:val="001D2A00"/>
    <w:rsid w:val="001E09DF"/>
    <w:rsid w:val="002074B6"/>
    <w:rsid w:val="00207686"/>
    <w:rsid w:val="002153A7"/>
    <w:rsid w:val="00231E7D"/>
    <w:rsid w:val="002674BE"/>
    <w:rsid w:val="00273BED"/>
    <w:rsid w:val="002A0C9B"/>
    <w:rsid w:val="00302968"/>
    <w:rsid w:val="00337C8E"/>
    <w:rsid w:val="0034561B"/>
    <w:rsid w:val="003B3E3D"/>
    <w:rsid w:val="00446BC2"/>
    <w:rsid w:val="004C6892"/>
    <w:rsid w:val="004F28BD"/>
    <w:rsid w:val="005219B8"/>
    <w:rsid w:val="00561E8E"/>
    <w:rsid w:val="00593165"/>
    <w:rsid w:val="005A1096"/>
    <w:rsid w:val="005C7C0E"/>
    <w:rsid w:val="00602BF0"/>
    <w:rsid w:val="00637DFF"/>
    <w:rsid w:val="00655D38"/>
    <w:rsid w:val="006612EB"/>
    <w:rsid w:val="0068582C"/>
    <w:rsid w:val="006A529F"/>
    <w:rsid w:val="006E114A"/>
    <w:rsid w:val="006F0262"/>
    <w:rsid w:val="00712BDF"/>
    <w:rsid w:val="007335E8"/>
    <w:rsid w:val="00741909"/>
    <w:rsid w:val="00783909"/>
    <w:rsid w:val="007D2F03"/>
    <w:rsid w:val="007E24D3"/>
    <w:rsid w:val="008120E2"/>
    <w:rsid w:val="008277CA"/>
    <w:rsid w:val="0085129F"/>
    <w:rsid w:val="008512EC"/>
    <w:rsid w:val="0085597D"/>
    <w:rsid w:val="00887575"/>
    <w:rsid w:val="008B5EE6"/>
    <w:rsid w:val="008D4835"/>
    <w:rsid w:val="00903F17"/>
    <w:rsid w:val="00935BFF"/>
    <w:rsid w:val="00946620"/>
    <w:rsid w:val="009C4937"/>
    <w:rsid w:val="009D2818"/>
    <w:rsid w:val="00A64E04"/>
    <w:rsid w:val="00A7393B"/>
    <w:rsid w:val="00A74534"/>
    <w:rsid w:val="00A75FCE"/>
    <w:rsid w:val="00A82F9C"/>
    <w:rsid w:val="00A92F72"/>
    <w:rsid w:val="00AB1650"/>
    <w:rsid w:val="00AD1E1E"/>
    <w:rsid w:val="00B03473"/>
    <w:rsid w:val="00B27FBE"/>
    <w:rsid w:val="00BB5148"/>
    <w:rsid w:val="00BD4BDC"/>
    <w:rsid w:val="00BE128A"/>
    <w:rsid w:val="00BF26D0"/>
    <w:rsid w:val="00C03791"/>
    <w:rsid w:val="00C63DD3"/>
    <w:rsid w:val="00C83027"/>
    <w:rsid w:val="00C93D72"/>
    <w:rsid w:val="00C96572"/>
    <w:rsid w:val="00CE4AA8"/>
    <w:rsid w:val="00CE574A"/>
    <w:rsid w:val="00D102D8"/>
    <w:rsid w:val="00D266BD"/>
    <w:rsid w:val="00D4003B"/>
    <w:rsid w:val="00D5135C"/>
    <w:rsid w:val="00DB5FD5"/>
    <w:rsid w:val="00E971FF"/>
    <w:rsid w:val="00ED55C2"/>
    <w:rsid w:val="00EE77A7"/>
    <w:rsid w:val="00EF506F"/>
    <w:rsid w:val="00F15D66"/>
    <w:rsid w:val="00F265B1"/>
    <w:rsid w:val="00F57A43"/>
    <w:rsid w:val="00F659A2"/>
    <w:rsid w:val="00F728F0"/>
    <w:rsid w:val="00FB6485"/>
    <w:rsid w:val="00FF0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B22A"/>
  <w15:docId w15:val="{10E7DC1A-3C92-422F-A3F0-7DAA0A3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5D6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5D66"/>
    <w:rPr>
      <w:rFonts w:ascii="Tahoma" w:hAnsi="Tahoma" w:cs="Tahoma"/>
      <w:sz w:val="16"/>
      <w:szCs w:val="16"/>
    </w:rPr>
  </w:style>
  <w:style w:type="paragraph" w:styleId="a4">
    <w:name w:val="header"/>
    <w:basedOn w:val="a"/>
    <w:link w:val="Char0"/>
    <w:uiPriority w:val="99"/>
    <w:unhideWhenUsed/>
    <w:rsid w:val="00741909"/>
    <w:pPr>
      <w:tabs>
        <w:tab w:val="center" w:pos="4513"/>
        <w:tab w:val="right" w:pos="9026"/>
      </w:tabs>
      <w:spacing w:after="0" w:line="240" w:lineRule="auto"/>
    </w:pPr>
  </w:style>
  <w:style w:type="character" w:customStyle="1" w:styleId="Char0">
    <w:name w:val="رأس الصفحة Char"/>
    <w:basedOn w:val="a0"/>
    <w:link w:val="a4"/>
    <w:uiPriority w:val="99"/>
    <w:rsid w:val="00741909"/>
  </w:style>
  <w:style w:type="paragraph" w:styleId="a5">
    <w:name w:val="footer"/>
    <w:basedOn w:val="a"/>
    <w:link w:val="Char1"/>
    <w:uiPriority w:val="99"/>
    <w:unhideWhenUsed/>
    <w:rsid w:val="00741909"/>
    <w:pPr>
      <w:tabs>
        <w:tab w:val="center" w:pos="4513"/>
        <w:tab w:val="right" w:pos="9026"/>
      </w:tabs>
      <w:spacing w:after="0" w:line="240" w:lineRule="auto"/>
    </w:pPr>
  </w:style>
  <w:style w:type="character" w:customStyle="1" w:styleId="Char1">
    <w:name w:val="تذييل الصفحة Char"/>
    <w:basedOn w:val="a0"/>
    <w:link w:val="a5"/>
    <w:uiPriority w:val="99"/>
    <w:rsid w:val="00741909"/>
  </w:style>
  <w:style w:type="table" w:styleId="a6">
    <w:name w:val="Table Grid"/>
    <w:basedOn w:val="a1"/>
    <w:uiPriority w:val="59"/>
    <w:rsid w:val="00C0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074B6"/>
  </w:style>
  <w:style w:type="character" w:styleId="Hyperlink">
    <w:name w:val="Hyperlink"/>
    <w:basedOn w:val="a0"/>
    <w:uiPriority w:val="99"/>
    <w:unhideWhenUsed/>
    <w:rsid w:val="00CE574A"/>
    <w:rPr>
      <w:color w:val="0000FF" w:themeColor="hyperlink"/>
      <w:u w:val="single"/>
    </w:rPr>
  </w:style>
  <w:style w:type="character" w:styleId="a7">
    <w:name w:val="Unresolved Mention"/>
    <w:basedOn w:val="a0"/>
    <w:uiPriority w:val="99"/>
    <w:semiHidden/>
    <w:unhideWhenUsed/>
    <w:rsid w:val="00CE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al-jazirah.com/2021/20210511/ec_40_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sj@ksu.edu.s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E087-6EBE-4280-9472-281B40A5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255</Words>
  <Characters>1455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جامعة الملك سعود</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ecsme</dc:creator>
  <cp:lastModifiedBy>علي بن طاهر اليافعي</cp:lastModifiedBy>
  <cp:revision>20</cp:revision>
  <cp:lastPrinted>2023-06-17T11:52:00Z</cp:lastPrinted>
  <dcterms:created xsi:type="dcterms:W3CDTF">2023-04-03T23:29:00Z</dcterms:created>
  <dcterms:modified xsi:type="dcterms:W3CDTF">2023-10-30T18:59:00Z</dcterms:modified>
</cp:coreProperties>
</file>